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97" w:rsidRDefault="00332D97" w:rsidP="008027DE">
      <w:pPr>
        <w:autoSpaceDE w:val="0"/>
        <w:autoSpaceDN w:val="0"/>
        <w:adjustRightInd w:val="0"/>
        <w:jc w:val="center"/>
        <w:rPr>
          <w:rFonts w:ascii="TimesNewRomanPS-BoldMT" w:cs="TimesNewRomanPS-BoldMT"/>
          <w:b/>
          <w:bCs/>
          <w:color w:val="0000FF"/>
          <w:sz w:val="38"/>
          <w:szCs w:val="38"/>
          <w:rtl/>
        </w:rPr>
      </w:pPr>
      <w:r w:rsidRPr="008027DE">
        <w:rPr>
          <w:rFonts w:ascii="TimesNewRomanPS-BoldMT" w:cs="TimesNewRomanPS-BoldMT" w:hint="cs"/>
          <w:b/>
          <w:bCs/>
          <w:color w:val="0000FF"/>
          <w:sz w:val="38"/>
          <w:szCs w:val="38"/>
          <w:rtl/>
        </w:rPr>
        <w:t>السيرة</w:t>
      </w:r>
      <w:r w:rsidRPr="008027DE">
        <w:rPr>
          <w:rFonts w:ascii="TimesNewRomanPS-BoldMT" w:cs="TimesNewRomanPS-BoldMT"/>
          <w:b/>
          <w:bCs/>
          <w:color w:val="0000FF"/>
          <w:sz w:val="38"/>
          <w:szCs w:val="38"/>
        </w:rPr>
        <w:t xml:space="preserve"> </w:t>
      </w:r>
      <w:r w:rsidRPr="008027DE">
        <w:rPr>
          <w:rFonts w:ascii="TimesNewRomanPS-BoldMT" w:cs="TimesNewRomanPS-BoldMT" w:hint="cs"/>
          <w:b/>
          <w:bCs/>
          <w:color w:val="0000FF"/>
          <w:sz w:val="38"/>
          <w:szCs w:val="38"/>
          <w:rtl/>
        </w:rPr>
        <w:t>الذاتي</w:t>
      </w:r>
      <w:r w:rsidR="008027DE">
        <w:rPr>
          <w:rFonts w:ascii="TimesNewRomanPS-BoldMT" w:cs="TimesNewRomanPS-BoldMT" w:hint="cs"/>
          <w:b/>
          <w:bCs/>
          <w:color w:val="0000FF"/>
          <w:sz w:val="38"/>
          <w:szCs w:val="38"/>
          <w:rtl/>
        </w:rPr>
        <w:t>ة</w:t>
      </w:r>
    </w:p>
    <w:p w:rsidR="008027DE" w:rsidRDefault="008027DE" w:rsidP="00E90CBF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FF"/>
          <w:sz w:val="38"/>
          <w:szCs w:val="38"/>
        </w:rPr>
      </w:pPr>
      <w:r>
        <w:rPr>
          <w:rFonts w:cs="TimesNewRomanPS-BoldMT"/>
          <w:b/>
          <w:bCs/>
          <w:color w:val="0000FF"/>
          <w:sz w:val="38"/>
          <w:szCs w:val="38"/>
        </w:rPr>
        <w:t>C. V</w:t>
      </w:r>
    </w:p>
    <w:p w:rsidR="008027DE" w:rsidRPr="008027DE" w:rsidRDefault="008027DE" w:rsidP="008027DE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FF"/>
          <w:sz w:val="38"/>
          <w:szCs w:val="38"/>
          <w:rtl/>
          <w:lang w:bidi="ar-EG"/>
        </w:rPr>
      </w:pPr>
    </w:p>
    <w:p w:rsidR="00EA2EA0" w:rsidRDefault="00332D97" w:rsidP="00CF4E34">
      <w:pPr>
        <w:autoSpaceDE w:val="0"/>
        <w:autoSpaceDN w:val="0"/>
        <w:adjustRightInd w:val="0"/>
        <w:spacing w:line="360" w:lineRule="auto"/>
        <w:rPr>
          <w:rFonts w:ascii="TimesNewRomanPS-BoldMT" w:cs="TimesNewRomanPS-BoldMT"/>
          <w:b/>
          <w:bCs/>
          <w:color w:val="FF0000"/>
          <w:sz w:val="36"/>
          <w:szCs w:val="36"/>
          <w:rtl/>
          <w:lang w:bidi="ar-EG"/>
        </w:rPr>
      </w:pPr>
      <w:r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 xml:space="preserve">أولا : </w:t>
      </w:r>
      <w:r w:rsidR="008027DE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البيانات الشخصية</w:t>
      </w:r>
    </w:p>
    <w:p w:rsidR="00EA2EA0" w:rsidRDefault="00EA2EA0" w:rsidP="00CF4E34">
      <w:p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</w:rPr>
        <w:t>الاسم</w:t>
      </w:r>
      <w:r w:rsidR="006546F7">
        <w:rPr>
          <w:rFonts w:cs="TimesNewRomanPSMT"/>
          <w:color w:val="000000"/>
          <w:sz w:val="28"/>
          <w:szCs w:val="28"/>
        </w:rPr>
        <w:t xml:space="preserve">  </w:t>
      </w:r>
      <w:r>
        <w:rPr>
          <w:rFonts w:ascii="TimesNewRomanPSMT" w:cs="TimesNewRomanPSMT"/>
          <w:color w:val="000000"/>
          <w:sz w:val="28"/>
          <w:szCs w:val="28"/>
        </w:rPr>
        <w:t xml:space="preserve"> : </w:t>
      </w:r>
      <w:r w:rsidR="00D67B02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ab/>
      </w:r>
      <w:r w:rsidR="006546F7">
        <w:rPr>
          <w:rFonts w:ascii="TimesNewRomanPSMT" w:hint="cs"/>
          <w:color w:val="000000"/>
          <w:sz w:val="28"/>
          <w:szCs w:val="28"/>
          <w:rtl/>
          <w:lang w:bidi="ar-EG"/>
        </w:rPr>
        <w:t>لبنى عيد زكى حسان</w:t>
      </w:r>
    </w:p>
    <w:p w:rsidR="003B3BDC" w:rsidRDefault="003B3BDC" w:rsidP="003B3BDC">
      <w:pPr>
        <w:autoSpaceDE w:val="0"/>
        <w:autoSpaceDN w:val="0"/>
        <w:adjustRightInd w:val="0"/>
        <w:spacing w:line="360" w:lineRule="auto"/>
        <w:rPr>
          <w:rFonts w:ascii="TimesNewRomanPSMT" w:cs="TimesNewRomanPSMT" w:hint="cs"/>
          <w:color w:val="000000"/>
          <w:sz w:val="28"/>
          <w:szCs w:val="28"/>
          <w:rtl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</w:rPr>
        <w:t>رقم الهاتف</w:t>
      </w:r>
      <w:r>
        <w:rPr>
          <w:rFonts w:ascii="TimesNewRomanPSMT" w:cs="TimesNewRomanPSMT" w:hint="cs"/>
          <w:color w:val="000000"/>
          <w:sz w:val="28"/>
          <w:szCs w:val="28"/>
          <w:rtl/>
        </w:rPr>
        <w:t>: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               01010189328  </w:t>
      </w:r>
    </w:p>
    <w:p w:rsidR="003B3BDC" w:rsidRPr="004C3A0C" w:rsidRDefault="003B3BDC" w:rsidP="003B3BDC">
      <w:pPr>
        <w:autoSpaceDE w:val="0"/>
        <w:autoSpaceDN w:val="0"/>
        <w:adjustRightInd w:val="0"/>
        <w:spacing w:line="360" w:lineRule="auto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</w:rPr>
        <w:t xml:space="preserve">العنوان الإلكتروني  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:  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ab/>
      </w:r>
      <w:r>
        <w:rPr>
          <w:rFonts w:cs="TimesNewRomanPSMT"/>
          <w:color w:val="000000"/>
          <w:sz w:val="28"/>
          <w:szCs w:val="28"/>
          <w:lang w:bidi="ar-EG"/>
        </w:rPr>
        <w:t>larameto123</w:t>
      </w:r>
      <w:r w:rsidRPr="004C3A0C">
        <w:rPr>
          <w:rFonts w:cs="TimesNewRomanPSMT"/>
          <w:color w:val="000000"/>
          <w:sz w:val="28"/>
          <w:szCs w:val="28"/>
          <w:lang w:bidi="ar-EG"/>
        </w:rPr>
        <w:t>@gmail.com</w:t>
      </w:r>
    </w:p>
    <w:p w:rsidR="00EA2EA0" w:rsidRDefault="003B3BDC" w:rsidP="00CF4E34">
      <w:pPr>
        <w:autoSpaceDE w:val="0"/>
        <w:autoSpaceDN w:val="0"/>
        <w:adjustRightInd w:val="0"/>
        <w:spacing w:line="360" w:lineRule="auto"/>
        <w:rPr>
          <w:rFonts w:ascii="TimesNewRomanPSMT" w:hint="cs"/>
          <w:color w:val="000000"/>
          <w:sz w:val="28"/>
          <w:szCs w:val="28"/>
          <w:rtl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العنوان:        ديرب نجم </w:t>
      </w:r>
      <w:r>
        <w:rPr>
          <w:rFonts w:ascii="TimesNewRomanPSMT"/>
          <w:color w:val="000000"/>
          <w:sz w:val="28"/>
          <w:szCs w:val="28"/>
          <w:rtl/>
          <w:lang w:bidi="ar-EG"/>
        </w:rPr>
        <w:t>–</w:t>
      </w: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 محافظة الشرقية</w:t>
      </w:r>
    </w:p>
    <w:p w:rsidR="003B3BDC" w:rsidRDefault="003B3BDC" w:rsidP="00CF4E34">
      <w:pPr>
        <w:autoSpaceDE w:val="0"/>
        <w:autoSpaceDN w:val="0"/>
        <w:adjustRightInd w:val="0"/>
        <w:spacing w:line="360" w:lineRule="auto"/>
        <w:rPr>
          <w:rFonts w:ascii="TimesNewRomanPSMT" w:hint="cs"/>
          <w:color w:val="000000"/>
          <w:sz w:val="28"/>
          <w:szCs w:val="28"/>
          <w:rtl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  <w:lang w:bidi="ar-EG"/>
        </w:rPr>
        <w:t>تاريخ الميلاد: 24/9/1989</w:t>
      </w:r>
    </w:p>
    <w:p w:rsidR="00EA2EA0" w:rsidRDefault="00EA2EA0" w:rsidP="00CF4E34">
      <w:p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</w:rPr>
        <w:t xml:space="preserve">الجنسية 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: </w:t>
      </w:r>
      <w:r w:rsidR="00BC2CC9">
        <w:rPr>
          <w:rFonts w:ascii="TimesNewRomanPSMT" w:cs="TimesNewRomanPSMT" w:hint="cs"/>
          <w:color w:val="000000"/>
          <w:sz w:val="28"/>
          <w:szCs w:val="28"/>
          <w:rtl/>
        </w:rPr>
        <w:tab/>
      </w:r>
      <w:r w:rsidR="00BC2CC9">
        <w:rPr>
          <w:rFonts w:ascii="TimesNewRomanPSMT" w:cs="TimesNewRomanPSMT" w:hint="cs"/>
          <w:color w:val="000000"/>
          <w:sz w:val="28"/>
          <w:szCs w:val="28"/>
          <w:rtl/>
        </w:rPr>
        <w:tab/>
      </w:r>
      <w:r w:rsidR="00BC2CC9">
        <w:rPr>
          <w:rFonts w:ascii="TimesNewRomanPSMT" w:hint="cs"/>
          <w:color w:val="000000"/>
          <w:sz w:val="28"/>
          <w:szCs w:val="28"/>
          <w:rtl/>
        </w:rPr>
        <w:t>مصرية</w:t>
      </w:r>
    </w:p>
    <w:p w:rsidR="00D67B02" w:rsidRDefault="00D67B02" w:rsidP="00CF4E34">
      <w:p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</w:rPr>
        <w:t xml:space="preserve">الديانة  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: </w:t>
      </w:r>
      <w:r w:rsidR="00A20D13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ab/>
      </w:r>
      <w:r w:rsidR="00BC2CC9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ab/>
      </w:r>
      <w:r w:rsidR="00BC2CC9">
        <w:rPr>
          <w:rFonts w:ascii="TimesNewRomanPSMT" w:hint="cs"/>
          <w:color w:val="000000"/>
          <w:sz w:val="28"/>
          <w:szCs w:val="28"/>
          <w:rtl/>
          <w:lang w:bidi="ar-EG"/>
        </w:rPr>
        <w:t>مسلم</w:t>
      </w:r>
      <w:r w:rsidR="00557F99">
        <w:rPr>
          <w:rFonts w:ascii="TimesNewRomanPSMT" w:hint="cs"/>
          <w:color w:val="000000"/>
          <w:sz w:val="28"/>
          <w:szCs w:val="28"/>
          <w:rtl/>
          <w:lang w:bidi="ar-EG"/>
        </w:rPr>
        <w:t>ة</w:t>
      </w:r>
    </w:p>
    <w:p w:rsidR="00A20D13" w:rsidRDefault="00A20D13" w:rsidP="00CF4E34">
      <w:p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الجنسية 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: 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ab/>
      </w:r>
      <w:r w:rsidR="00557F99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ab/>
      </w: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مصرية </w:t>
      </w:r>
    </w:p>
    <w:p w:rsidR="00A20D13" w:rsidRDefault="00A20D13" w:rsidP="00CB6426">
      <w:pPr>
        <w:autoSpaceDE w:val="0"/>
        <w:autoSpaceDN w:val="0"/>
        <w:adjustRightInd w:val="0"/>
        <w:spacing w:line="360" w:lineRule="auto"/>
        <w:rPr>
          <w:rFonts w:ascii="TimesNewRomanPSMT" w:hint="cs"/>
          <w:color w:val="000000"/>
          <w:sz w:val="28"/>
          <w:szCs w:val="28"/>
          <w:rtl/>
          <w:lang w:bidi="ar-EG"/>
        </w:rPr>
      </w:pP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الحالة الإجتماعية 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>:</w:t>
      </w:r>
      <w:r w:rsidR="00557F99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ab/>
      </w:r>
      <w:r w:rsidR="00CB6426">
        <w:rPr>
          <w:rFonts w:ascii="TimesNewRomanPSMT" w:hint="cs"/>
          <w:color w:val="000000"/>
          <w:sz w:val="28"/>
          <w:szCs w:val="28"/>
          <w:rtl/>
          <w:lang w:bidi="ar-EG"/>
        </w:rPr>
        <w:t>متزوجة</w:t>
      </w:r>
    </w:p>
    <w:p w:rsidR="003B3BDC" w:rsidRPr="003B3BDC" w:rsidRDefault="003B3BDC" w:rsidP="003B3BDC">
      <w:p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  <w:lang w:bidi="ar-EG"/>
        </w:rPr>
      </w:pPr>
      <w:r>
        <w:rPr>
          <w:rFonts w:ascii="TimesNewRomanPSMT"/>
          <w:color w:val="000000"/>
          <w:sz w:val="28"/>
          <w:szCs w:val="28"/>
          <w:rtl/>
          <w:lang w:bidi="ar-EG"/>
        </w:rPr>
        <w:t>الوظيفة الحالية:  مدرس</w:t>
      </w: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 </w:t>
      </w:r>
      <w:r w:rsidRPr="003B3BDC">
        <w:rPr>
          <w:rFonts w:ascii="TimesNewRomanPSMT"/>
          <w:color w:val="000000"/>
          <w:sz w:val="28"/>
          <w:szCs w:val="28"/>
          <w:rtl/>
          <w:lang w:bidi="ar-EG"/>
        </w:rPr>
        <w:t xml:space="preserve">بقسم تمريض صحة المجتمع </w:t>
      </w: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- </w:t>
      </w:r>
      <w:r w:rsidRPr="003B3BDC">
        <w:rPr>
          <w:rFonts w:ascii="TimesNewRomanPSMT"/>
          <w:color w:val="000000"/>
          <w:sz w:val="28"/>
          <w:szCs w:val="28"/>
          <w:rtl/>
          <w:lang w:bidi="ar-EG"/>
        </w:rPr>
        <w:t>كلية التمريض – جامعة الزقازيق</w:t>
      </w:r>
    </w:p>
    <w:p w:rsidR="003B3BDC" w:rsidRPr="003B3BDC" w:rsidRDefault="003B3BDC" w:rsidP="003B3BDC">
      <w:p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  <w:lang w:bidi="ar-EG"/>
        </w:rPr>
      </w:pPr>
      <w:r w:rsidRPr="003B3BDC">
        <w:rPr>
          <w:rFonts w:ascii="TimesNewRomanPSMT"/>
          <w:color w:val="000000"/>
          <w:sz w:val="28"/>
          <w:szCs w:val="28"/>
          <w:rtl/>
          <w:lang w:bidi="ar-EG"/>
        </w:rPr>
        <w:t>المؤهل الدراسى:  بكالوريوس تمريض بتقدير ممتاز مع مرتبة الشرف ( الثانية على الدفعة)</w:t>
      </w:r>
    </w:p>
    <w:p w:rsidR="003B3BDC" w:rsidRDefault="003B3BDC" w:rsidP="003B3BDC">
      <w:p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  <w:lang w:bidi="ar-EG"/>
        </w:rPr>
      </w:pPr>
      <w:r w:rsidRPr="003B3BDC">
        <w:rPr>
          <w:rFonts w:ascii="TimesNewRomanPSMT"/>
          <w:color w:val="000000"/>
          <w:sz w:val="28"/>
          <w:szCs w:val="28"/>
          <w:rtl/>
          <w:lang w:bidi="ar-EG"/>
        </w:rPr>
        <w:t>اللغات:    اللغة العربية و اللغة الانجليزية</w:t>
      </w:r>
    </w:p>
    <w:p w:rsidR="00150548" w:rsidRPr="004C3A0C" w:rsidRDefault="00150548" w:rsidP="00EA2EA0">
      <w:pPr>
        <w:autoSpaceDE w:val="0"/>
        <w:autoSpaceDN w:val="0"/>
        <w:adjustRightInd w:val="0"/>
        <w:rPr>
          <w:rFonts w:ascii="TimesNewRomanPSMT"/>
          <w:color w:val="000000"/>
          <w:sz w:val="28"/>
          <w:szCs w:val="28"/>
          <w:rtl/>
          <w:lang w:bidi="ar-EG"/>
        </w:rPr>
      </w:pPr>
    </w:p>
    <w:p w:rsidR="00332D97" w:rsidRDefault="00150548" w:rsidP="00EA2EA0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36"/>
          <w:szCs w:val="36"/>
          <w:rtl/>
        </w:rPr>
      </w:pPr>
      <w:r w:rsidRPr="00150548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 xml:space="preserve">ثانيا المؤهلات العلمية </w:t>
      </w:r>
    </w:p>
    <w:p w:rsidR="00150548" w:rsidRDefault="00150548" w:rsidP="004C3A0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</w:rPr>
      </w:pPr>
      <w:r>
        <w:rPr>
          <w:rFonts w:ascii="TimesNewRomanPSMT" w:hint="cs"/>
          <w:color w:val="000000"/>
          <w:sz w:val="28"/>
          <w:szCs w:val="28"/>
          <w:rtl/>
        </w:rPr>
        <w:t xml:space="preserve">بكالوريوس فى علوم التمريض </w:t>
      </w:r>
      <w:r w:rsidR="004C3A0C">
        <w:rPr>
          <w:rFonts w:ascii="TimesNewRomanPSMT" w:cs="TimesNewRomanPSMT"/>
          <w:color w:val="000000"/>
          <w:sz w:val="28"/>
          <w:szCs w:val="28"/>
          <w:rtl/>
        </w:rPr>
        <w:t>–</w:t>
      </w:r>
      <w:r w:rsidR="004C3A0C">
        <w:rPr>
          <w:rFonts w:ascii="TimesNewRomanPSMT" w:hint="cs"/>
          <w:color w:val="000000"/>
          <w:sz w:val="28"/>
          <w:szCs w:val="28"/>
          <w:rtl/>
        </w:rPr>
        <w:t xml:space="preserve"> كلية التمريض</w:t>
      </w:r>
      <w:r w:rsidR="004C3A0C">
        <w:rPr>
          <w:rFonts w:ascii="TimesNewRomanPSMT" w:cs="TimesNewRomanPSMT" w:hint="cs"/>
          <w:color w:val="000000"/>
          <w:sz w:val="28"/>
          <w:szCs w:val="28"/>
          <w:rtl/>
        </w:rPr>
        <w:t xml:space="preserve">- </w:t>
      </w:r>
      <w:r w:rsidR="004C3A0C">
        <w:rPr>
          <w:rFonts w:ascii="TimesNewRomanPSMT" w:hint="cs"/>
          <w:color w:val="000000"/>
          <w:sz w:val="28"/>
          <w:szCs w:val="28"/>
          <w:rtl/>
        </w:rPr>
        <w:t>جامعة الزقازيق</w:t>
      </w:r>
      <w:r w:rsidR="004C3A0C">
        <w:rPr>
          <w:rFonts w:ascii="TimesNewRomanPSMT" w:cs="TimesNewRomanPSMT" w:hint="cs"/>
          <w:color w:val="000000"/>
          <w:sz w:val="28"/>
          <w:szCs w:val="28"/>
          <w:rtl/>
        </w:rPr>
        <w:t>-</w:t>
      </w:r>
      <w:r w:rsidR="004C3A0C">
        <w:rPr>
          <w:rFonts w:ascii="TimesNewRomanPSMT" w:hint="cs"/>
          <w:color w:val="000000"/>
          <w:sz w:val="28"/>
          <w:szCs w:val="28"/>
          <w:rtl/>
        </w:rPr>
        <w:t xml:space="preserve">يونيو </w:t>
      </w:r>
      <w:r w:rsidR="004C3A0C">
        <w:rPr>
          <w:rFonts w:ascii="TimesNewRomanPSMT" w:cs="TimesNewRomanPSMT" w:hint="cs"/>
          <w:color w:val="000000"/>
          <w:sz w:val="28"/>
          <w:szCs w:val="28"/>
          <w:rtl/>
        </w:rPr>
        <w:t xml:space="preserve">2010 </w:t>
      </w:r>
      <w:r w:rsidR="004C3A0C">
        <w:rPr>
          <w:rFonts w:ascii="TimesNewRomanPSMT" w:hint="cs"/>
          <w:color w:val="000000"/>
          <w:sz w:val="28"/>
          <w:szCs w:val="28"/>
          <w:rtl/>
        </w:rPr>
        <w:t>بتقدير ممتاز مع مرتبة الشرف</w:t>
      </w:r>
    </w:p>
    <w:p w:rsidR="004C3A0C" w:rsidRDefault="004C3A0C" w:rsidP="004C3A0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NewRomanPSMT" w:cs="TimesNewRomanPSMT"/>
          <w:color w:val="000000"/>
          <w:sz w:val="28"/>
          <w:szCs w:val="28"/>
        </w:rPr>
      </w:pPr>
      <w:r>
        <w:rPr>
          <w:rFonts w:ascii="TimesNewRomanPSMT" w:hint="cs"/>
          <w:color w:val="000000"/>
          <w:sz w:val="28"/>
          <w:szCs w:val="28"/>
          <w:rtl/>
        </w:rPr>
        <w:t xml:space="preserve">ماجستير فى تمريض صحة المجتمع ديسمبر 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2016 </w:t>
      </w:r>
      <w:r>
        <w:rPr>
          <w:rFonts w:ascii="TimesNewRomanPSMT" w:hint="cs"/>
          <w:color w:val="000000"/>
          <w:sz w:val="28"/>
          <w:szCs w:val="28"/>
          <w:rtl/>
        </w:rPr>
        <w:t>بتقدير امتياز</w:t>
      </w:r>
    </w:p>
    <w:p w:rsidR="005310AB" w:rsidRDefault="005310AB" w:rsidP="004C3A0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NewRomanPSMT"/>
          <w:color w:val="000000"/>
          <w:sz w:val="28"/>
          <w:szCs w:val="28"/>
          <w:rtl/>
        </w:rPr>
      </w:pPr>
      <w:r w:rsidRPr="00D129FD">
        <w:rPr>
          <w:rFonts w:ascii="TimesNewRomanPSMT" w:cs="Arial" w:hint="cs"/>
          <w:color w:val="000000"/>
          <w:sz w:val="28"/>
          <w:szCs w:val="28"/>
          <w:rtl/>
          <w:lang w:bidi="ar-EG"/>
        </w:rPr>
        <w:t>دكتوراة في علوم التمريض أغسطس 2021 بتقدير جيد</w:t>
      </w:r>
    </w:p>
    <w:p w:rsidR="00B935A0" w:rsidRPr="00150548" w:rsidRDefault="00B935A0" w:rsidP="00EA2EA0">
      <w:pPr>
        <w:autoSpaceDE w:val="0"/>
        <w:autoSpaceDN w:val="0"/>
        <w:adjustRightInd w:val="0"/>
        <w:rPr>
          <w:rFonts w:ascii="TimesNewRomanPSMT" w:cs="TimesNewRomanPSMT"/>
          <w:color w:val="000000"/>
          <w:sz w:val="28"/>
          <w:szCs w:val="28"/>
        </w:rPr>
      </w:pPr>
    </w:p>
    <w:p w:rsidR="00B04A07" w:rsidRDefault="00B04A07">
      <w:pPr>
        <w:rPr>
          <w:rFonts w:ascii="TimesNewRomanPSMT"/>
          <w:color w:val="000000"/>
          <w:sz w:val="28"/>
          <w:szCs w:val="28"/>
          <w:rtl/>
        </w:rPr>
      </w:pPr>
    </w:p>
    <w:p w:rsidR="006546F7" w:rsidRPr="0081441C" w:rsidRDefault="003B3BDC" w:rsidP="00CF4E34">
      <w:pPr>
        <w:autoSpaceDE w:val="0"/>
        <w:autoSpaceDN w:val="0"/>
        <w:adjustRightInd w:val="0"/>
        <w:spacing w:line="360" w:lineRule="auto"/>
        <w:rPr>
          <w:rFonts w:ascii="TimesNewRomanPS-BoldMT" w:cs="TimesNewRomanPS-BoldMT"/>
          <w:b/>
          <w:bCs/>
          <w:color w:val="FF0000"/>
          <w:sz w:val="36"/>
          <w:szCs w:val="36"/>
          <w:rtl/>
        </w:rPr>
      </w:pPr>
      <w:r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ثالثا</w:t>
      </w:r>
      <w:r w:rsidR="00B04A07" w:rsidRPr="0081441C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 xml:space="preserve"> الخبرات العملية والعلمية </w:t>
      </w:r>
    </w:p>
    <w:p w:rsidR="00B04A07" w:rsidRPr="00150548" w:rsidRDefault="00B04A07" w:rsidP="00CF4E34">
      <w:pPr>
        <w:numPr>
          <w:ilvl w:val="0"/>
          <w:numId w:val="1"/>
        </w:numPr>
        <w:spacing w:line="360" w:lineRule="auto"/>
        <w:rPr>
          <w:rFonts w:ascii="TimesNewRomanPSMT"/>
          <w:color w:val="000000"/>
          <w:sz w:val="28"/>
          <w:szCs w:val="28"/>
          <w:rtl/>
        </w:rPr>
      </w:pPr>
      <w:r>
        <w:rPr>
          <w:rFonts w:ascii="TimesNewRomanPSMT" w:hint="cs"/>
          <w:color w:val="000000"/>
          <w:sz w:val="28"/>
          <w:szCs w:val="28"/>
          <w:rtl/>
        </w:rPr>
        <w:t>فترة الامتياز بمستشفي</w:t>
      </w:r>
      <w:r w:rsidR="006546F7">
        <w:rPr>
          <w:rFonts w:ascii="TimesNewRomanPSMT" w:hint="cs"/>
          <w:color w:val="000000"/>
          <w:sz w:val="28"/>
          <w:szCs w:val="28"/>
          <w:rtl/>
        </w:rPr>
        <w:t xml:space="preserve"> ديرب نجم العام </w:t>
      </w:r>
      <w:r>
        <w:rPr>
          <w:rFonts w:ascii="TimesNewRomanPSMT" w:hint="cs"/>
          <w:color w:val="000000"/>
          <w:sz w:val="28"/>
          <w:szCs w:val="28"/>
          <w:rtl/>
        </w:rPr>
        <w:t xml:space="preserve">فى الفترة من </w:t>
      </w:r>
      <w:r w:rsidR="006546F7">
        <w:rPr>
          <w:rFonts w:ascii="TimesNewRomanPSMT" w:cs="TimesNewRomanPSMT" w:hint="cs"/>
          <w:color w:val="000000"/>
          <w:sz w:val="28"/>
          <w:szCs w:val="28"/>
          <w:rtl/>
        </w:rPr>
        <w:t>1/9</w:t>
      </w:r>
      <w:r w:rsidR="00AE1D34">
        <w:rPr>
          <w:rFonts w:ascii="TimesNewRomanPSMT" w:cs="TimesNewRomanPSMT" w:hint="cs"/>
          <w:color w:val="000000"/>
          <w:sz w:val="28"/>
          <w:szCs w:val="28"/>
          <w:rtl/>
        </w:rPr>
        <w:t>/201</w:t>
      </w:r>
      <w:r w:rsidR="006546F7">
        <w:rPr>
          <w:rFonts w:ascii="TimesNewRomanPSMT" w:cs="TimesNewRomanPSMT" w:hint="cs"/>
          <w:color w:val="000000"/>
          <w:sz w:val="28"/>
          <w:szCs w:val="28"/>
          <w:rtl/>
        </w:rPr>
        <w:t>0</w:t>
      </w:r>
      <w:r w:rsidR="00AE1D34">
        <w:rPr>
          <w:rFonts w:ascii="TimesNewRomanPSMT" w:hint="cs"/>
          <w:color w:val="000000"/>
          <w:sz w:val="28"/>
          <w:szCs w:val="28"/>
          <w:rtl/>
        </w:rPr>
        <w:t xml:space="preserve">م </w:t>
      </w:r>
      <w:r>
        <w:rPr>
          <w:rFonts w:ascii="TimesNewRomanPSMT" w:hint="cs"/>
          <w:color w:val="000000"/>
          <w:sz w:val="28"/>
          <w:szCs w:val="28"/>
          <w:rtl/>
        </w:rPr>
        <w:t xml:space="preserve"> إلي  </w:t>
      </w:r>
      <w:r w:rsidR="00AE1D34">
        <w:rPr>
          <w:rFonts w:ascii="TimesNewRomanPSMT" w:cs="TimesNewRomanPSMT" w:hint="cs"/>
          <w:color w:val="000000"/>
          <w:sz w:val="28"/>
          <w:szCs w:val="28"/>
          <w:rtl/>
        </w:rPr>
        <w:t>31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 / </w:t>
      </w:r>
      <w:r w:rsidR="00AE1D34">
        <w:rPr>
          <w:rFonts w:ascii="TimesNewRomanPSMT" w:cs="TimesNewRomanPSMT" w:hint="cs"/>
          <w:color w:val="000000"/>
          <w:sz w:val="28"/>
          <w:szCs w:val="28"/>
          <w:rtl/>
        </w:rPr>
        <w:t>8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 / </w:t>
      </w:r>
      <w:r w:rsidR="00AE1D34">
        <w:rPr>
          <w:rFonts w:ascii="TimesNewRomanPSMT" w:cs="TimesNewRomanPSMT" w:hint="cs"/>
          <w:color w:val="000000"/>
          <w:sz w:val="28"/>
          <w:szCs w:val="28"/>
          <w:rtl/>
        </w:rPr>
        <w:t>2011</w:t>
      </w:r>
      <w:r w:rsidR="00AE1D34">
        <w:rPr>
          <w:rFonts w:ascii="TimesNewRomanPSMT" w:hint="cs"/>
          <w:color w:val="000000"/>
          <w:sz w:val="28"/>
          <w:szCs w:val="28"/>
          <w:rtl/>
        </w:rPr>
        <w:t xml:space="preserve">م </w:t>
      </w:r>
    </w:p>
    <w:p w:rsidR="00DD2546" w:rsidRDefault="00B04A07" w:rsidP="004C3A0C">
      <w:pPr>
        <w:numPr>
          <w:ilvl w:val="0"/>
          <w:numId w:val="1"/>
        </w:numPr>
        <w:spacing w:line="360" w:lineRule="auto"/>
        <w:rPr>
          <w:rFonts w:ascii="TimesNewRomanPSMT" w:cs="TimesNewRomanPSMT"/>
          <w:color w:val="000000"/>
          <w:sz w:val="28"/>
          <w:szCs w:val="28"/>
        </w:rPr>
      </w:pPr>
      <w:r>
        <w:rPr>
          <w:rFonts w:ascii="TimesNewRomanPSMT" w:hint="cs"/>
          <w:color w:val="000000"/>
          <w:sz w:val="28"/>
          <w:szCs w:val="28"/>
          <w:rtl/>
        </w:rPr>
        <w:t>معيدة بقسم تمريض صحة المجتمع بكلية التم</w:t>
      </w:r>
      <w:r w:rsidR="006546F7">
        <w:rPr>
          <w:rFonts w:ascii="TimesNewRomanPSMT" w:hint="cs"/>
          <w:color w:val="000000"/>
          <w:sz w:val="28"/>
          <w:szCs w:val="28"/>
          <w:rtl/>
        </w:rPr>
        <w:t xml:space="preserve">ريض جامعة الزقازيق إبتداءاً من </w:t>
      </w:r>
      <w:r w:rsidR="006546F7">
        <w:rPr>
          <w:rFonts w:ascii="TimesNewRomanPSMT" w:cs="TimesNewRomanPSMT" w:hint="cs"/>
          <w:color w:val="000000"/>
          <w:sz w:val="28"/>
          <w:szCs w:val="28"/>
          <w:rtl/>
        </w:rPr>
        <w:t>10/1/</w:t>
      </w:r>
      <w:r w:rsidR="00CF4E34">
        <w:rPr>
          <w:rFonts w:ascii="TimesNewRomanPSMT" w:cs="TimesNewRomanPSMT" w:hint="cs"/>
          <w:color w:val="000000"/>
          <w:sz w:val="28"/>
          <w:szCs w:val="28"/>
          <w:rtl/>
        </w:rPr>
        <w:t xml:space="preserve">2012 </w:t>
      </w:r>
      <w:r w:rsidR="00CF4E34">
        <w:rPr>
          <w:rFonts w:ascii="TimesNewRomanPSMT" w:hint="cs"/>
          <w:color w:val="000000"/>
          <w:sz w:val="28"/>
          <w:szCs w:val="28"/>
          <w:rtl/>
        </w:rPr>
        <w:t>م</w:t>
      </w:r>
      <w:r w:rsidR="00CF4E34">
        <w:rPr>
          <w:rFonts w:ascii="TimesNewRomanPSMT" w:cs="TimesNewRomanPSMT" w:hint="cs"/>
          <w:color w:val="000000"/>
          <w:sz w:val="28"/>
          <w:szCs w:val="28"/>
          <w:rtl/>
        </w:rPr>
        <w:t>.</w:t>
      </w:r>
    </w:p>
    <w:p w:rsidR="004C3A0C" w:rsidRDefault="004C3A0C" w:rsidP="005310AB">
      <w:pPr>
        <w:numPr>
          <w:ilvl w:val="0"/>
          <w:numId w:val="1"/>
        </w:numPr>
        <w:spacing w:line="360" w:lineRule="auto"/>
        <w:rPr>
          <w:rFonts w:ascii="TimesNewRomanPSMT" w:cs="TimesNewRomanPSMT"/>
          <w:color w:val="000000"/>
          <w:sz w:val="28"/>
          <w:szCs w:val="28"/>
        </w:rPr>
      </w:pPr>
      <w:r>
        <w:rPr>
          <w:rFonts w:ascii="TimesNewRomanPSMT" w:hint="cs"/>
          <w:color w:val="000000"/>
          <w:sz w:val="28"/>
          <w:szCs w:val="28"/>
          <w:rtl/>
        </w:rPr>
        <w:t xml:space="preserve">مدرس مساعد بقسم تمريض صحة المجتمع بكلية التمريض جامعة الزقازيق إبتداءاً من </w:t>
      </w:r>
      <w:r w:rsidR="00CD6DC6">
        <w:rPr>
          <w:rFonts w:ascii="TimesNewRomanPSMT" w:hint="cs"/>
          <w:color w:val="000000"/>
          <w:sz w:val="28"/>
          <w:szCs w:val="28"/>
          <w:rtl/>
        </w:rPr>
        <w:t>26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/2/2017 </w:t>
      </w:r>
      <w:r>
        <w:rPr>
          <w:rFonts w:ascii="TimesNewRomanPSMT" w:hint="cs"/>
          <w:color w:val="000000"/>
          <w:sz w:val="28"/>
          <w:szCs w:val="28"/>
          <w:rtl/>
        </w:rPr>
        <w:t xml:space="preserve">م </w:t>
      </w:r>
      <w:r w:rsidR="00E47520">
        <w:rPr>
          <w:rFonts w:ascii="TimesNewRomanPSMT" w:hint="cs"/>
          <w:color w:val="000000"/>
          <w:sz w:val="28"/>
          <w:szCs w:val="28"/>
          <w:rtl/>
        </w:rPr>
        <w:t>حتي  27</w:t>
      </w:r>
      <w:r w:rsidR="00DD666A">
        <w:rPr>
          <w:rFonts w:ascii="TimesNewRomanPSMT" w:hint="cs"/>
          <w:color w:val="000000"/>
          <w:sz w:val="28"/>
          <w:szCs w:val="28"/>
          <w:rtl/>
        </w:rPr>
        <w:t>/9</w:t>
      </w:r>
      <w:r w:rsidR="005310AB">
        <w:rPr>
          <w:rFonts w:ascii="TimesNewRomanPSMT" w:cs="TimesNewRomanPSMT" w:hint="cs"/>
          <w:color w:val="000000"/>
          <w:sz w:val="28"/>
          <w:szCs w:val="28"/>
          <w:rtl/>
        </w:rPr>
        <w:t>/</w:t>
      </w:r>
      <w:r w:rsidR="005310AB">
        <w:rPr>
          <w:rFonts w:asciiTheme="minorBidi" w:hAnsiTheme="minorBidi" w:cstheme="minorBidi" w:hint="cs"/>
          <w:color w:val="000000"/>
          <w:sz w:val="28"/>
          <w:szCs w:val="28"/>
          <w:rtl/>
        </w:rPr>
        <w:t>2</w:t>
      </w:r>
      <w:r w:rsidR="005310AB">
        <w:rPr>
          <w:rFonts w:ascii="TimesNewRomanPSMT" w:cs="TimesNewRomanPSMT" w:hint="cs"/>
          <w:color w:val="000000"/>
          <w:sz w:val="28"/>
          <w:szCs w:val="28"/>
          <w:rtl/>
        </w:rPr>
        <w:t>021</w:t>
      </w:r>
      <w:r w:rsidR="00E47520">
        <w:rPr>
          <w:rFonts w:ascii="TimesNewRomanPSMT" w:hint="cs"/>
          <w:color w:val="000000"/>
          <w:sz w:val="28"/>
          <w:szCs w:val="28"/>
          <w:rtl/>
        </w:rPr>
        <w:t>م</w:t>
      </w:r>
      <w:r>
        <w:rPr>
          <w:rFonts w:ascii="TimesNewRomanPSMT" w:cs="TimesNewRomanPSMT" w:hint="cs"/>
          <w:color w:val="000000"/>
          <w:sz w:val="28"/>
          <w:szCs w:val="28"/>
          <w:rtl/>
        </w:rPr>
        <w:t xml:space="preserve"> .</w:t>
      </w:r>
    </w:p>
    <w:p w:rsidR="005310AB" w:rsidRDefault="005310AB" w:rsidP="005310AB">
      <w:pPr>
        <w:numPr>
          <w:ilvl w:val="0"/>
          <w:numId w:val="1"/>
        </w:numPr>
        <w:spacing w:line="360" w:lineRule="auto"/>
        <w:rPr>
          <w:rFonts w:ascii="TimesNewRomanPSMT" w:cs="TimesNewRomanPSMT"/>
          <w:color w:val="000000"/>
          <w:sz w:val="28"/>
          <w:szCs w:val="28"/>
        </w:rPr>
      </w:pPr>
      <w:r>
        <w:rPr>
          <w:rFonts w:ascii="TimesNewRomanPSMT" w:hint="cs"/>
          <w:color w:val="000000"/>
          <w:sz w:val="28"/>
          <w:szCs w:val="28"/>
          <w:rtl/>
        </w:rPr>
        <w:t xml:space="preserve">مدرس بقسم تمريض صحة المجتمع بكلية التمريض جامعة الزقازيق إبتداءاً </w:t>
      </w:r>
      <w:r w:rsidR="004B1B07">
        <w:rPr>
          <w:rFonts w:ascii="TimesNewRomanPSMT" w:hint="cs"/>
          <w:color w:val="000000"/>
          <w:sz w:val="28"/>
          <w:szCs w:val="28"/>
          <w:rtl/>
        </w:rPr>
        <w:t xml:space="preserve">من </w:t>
      </w:r>
      <w:r w:rsidR="00CD6DC6">
        <w:rPr>
          <w:rFonts w:ascii="TimesNewRomanPSMT" w:hint="cs"/>
          <w:color w:val="000000"/>
          <w:sz w:val="28"/>
          <w:szCs w:val="28"/>
          <w:rtl/>
        </w:rPr>
        <w:t>28/9</w:t>
      </w:r>
      <w:r>
        <w:rPr>
          <w:rFonts w:ascii="TimesNewRomanPSMT" w:cs="TimesNewRomanPSMT" w:hint="cs"/>
          <w:color w:val="000000"/>
          <w:sz w:val="28"/>
          <w:szCs w:val="28"/>
          <w:rtl/>
        </w:rPr>
        <w:t>/</w:t>
      </w: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2</w:t>
      </w:r>
      <w:r>
        <w:rPr>
          <w:rFonts w:ascii="TimesNewRomanPSMT" w:cs="TimesNewRomanPSMT" w:hint="cs"/>
          <w:color w:val="000000"/>
          <w:sz w:val="28"/>
          <w:szCs w:val="28"/>
          <w:rtl/>
        </w:rPr>
        <w:t>021</w:t>
      </w:r>
      <w:r w:rsidR="00E47520">
        <w:rPr>
          <w:rFonts w:ascii="TimesNewRomanPSMT" w:hint="cs"/>
          <w:color w:val="000000"/>
          <w:sz w:val="28"/>
          <w:szCs w:val="28"/>
          <w:rtl/>
        </w:rPr>
        <w:t>م</w:t>
      </w:r>
      <w:r>
        <w:rPr>
          <w:rFonts w:ascii="TimesNewRomanPSMT" w:hint="cs"/>
          <w:color w:val="000000"/>
          <w:sz w:val="28"/>
          <w:szCs w:val="28"/>
          <w:rtl/>
        </w:rPr>
        <w:t xml:space="preserve"> حتي الان</w:t>
      </w:r>
      <w:r>
        <w:rPr>
          <w:rFonts w:ascii="TimesNewRomanPSMT" w:cs="TimesNewRomanPSMT" w:hint="cs"/>
          <w:color w:val="000000"/>
          <w:sz w:val="28"/>
          <w:szCs w:val="28"/>
          <w:rtl/>
        </w:rPr>
        <w:t>.</w:t>
      </w:r>
    </w:p>
    <w:p w:rsidR="00CF4E34" w:rsidRPr="006546F7" w:rsidRDefault="003B3BDC" w:rsidP="004C3A0C">
      <w:pPr>
        <w:autoSpaceDE w:val="0"/>
        <w:autoSpaceDN w:val="0"/>
        <w:adjustRightInd w:val="0"/>
        <w:rPr>
          <w:rFonts w:cs="TimesNewRomanPS-BoldMT"/>
          <w:b/>
          <w:bCs/>
          <w:color w:val="FF0000"/>
          <w:sz w:val="36"/>
          <w:szCs w:val="36"/>
        </w:rPr>
      </w:pPr>
      <w:r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رابعا</w:t>
      </w:r>
      <w:r w:rsidR="00CF4E34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 xml:space="preserve">: </w:t>
      </w:r>
      <w:r w:rsidR="002A3894" w:rsidRPr="002A3894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الدورات</w:t>
      </w:r>
      <w:r w:rsidR="002A3894" w:rsidRPr="002A3894">
        <w:rPr>
          <w:rFonts w:ascii="TimesNewRomanPS-BoldMT" w:cs="TimesNewRomanPS-BoldMT"/>
          <w:b/>
          <w:bCs/>
          <w:color w:val="FF0000"/>
          <w:sz w:val="36"/>
          <w:szCs w:val="36"/>
        </w:rPr>
        <w:t xml:space="preserve"> </w:t>
      </w:r>
      <w:r w:rsidR="002A3894" w:rsidRPr="002A3894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الحاصلة</w:t>
      </w:r>
      <w:r w:rsidR="002A3894" w:rsidRPr="002A3894">
        <w:rPr>
          <w:rFonts w:ascii="TimesNewRomanPS-BoldMT" w:cs="TimesNewRomanPS-BoldMT"/>
          <w:b/>
          <w:bCs/>
          <w:color w:val="FF0000"/>
          <w:sz w:val="36"/>
          <w:szCs w:val="36"/>
        </w:rPr>
        <w:t xml:space="preserve"> </w:t>
      </w:r>
      <w:r w:rsidR="002A3894" w:rsidRPr="002A3894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عليھا</w:t>
      </w:r>
    </w:p>
    <w:p w:rsidR="00D704B5" w:rsidRPr="004C3A0C" w:rsidRDefault="005310AB" w:rsidP="005310AB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 w:rsidRPr="005310AB">
        <w:rPr>
          <w:rFonts w:hint="cs"/>
          <w:sz w:val="28"/>
          <w:szCs w:val="28"/>
          <w:rtl/>
          <w:lang w:bidi="ar-EG"/>
        </w:rPr>
        <w:t>البرنامج التدريبى فى الحاسب الآلى وتطبيقاته فى العلوم المختلفة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640F2">
        <w:rPr>
          <w:rFonts w:ascii="TimesNewRomanPSMT" w:cs="TimesNewRomanPSMT" w:hint="cs"/>
          <w:color w:val="000000"/>
          <w:sz w:val="28"/>
          <w:szCs w:val="28"/>
          <w:rtl/>
        </w:rPr>
        <w:t>(</w:t>
      </w:r>
      <w:r w:rsidR="003C423A">
        <w:rPr>
          <w:rFonts w:ascii="TimesNewRomanPSMT" w:hint="cs"/>
          <w:color w:val="000000"/>
          <w:sz w:val="28"/>
          <w:szCs w:val="28"/>
          <w:rtl/>
        </w:rPr>
        <w:t xml:space="preserve"> النوافذ والمايكروسفت </w:t>
      </w:r>
      <w:r w:rsidR="003C423A">
        <w:rPr>
          <w:rFonts w:cs="TimesNewRomanPSMT"/>
          <w:color w:val="000000"/>
          <w:sz w:val="28"/>
          <w:szCs w:val="28"/>
        </w:rPr>
        <w:t>Windows – Microsoft – Office</w:t>
      </w:r>
      <w:r w:rsidR="003C423A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 w:rsidR="00F640F2">
        <w:rPr>
          <w:rFonts w:cs="TimesNewRomanPSMT" w:hint="cs"/>
          <w:color w:val="000000"/>
          <w:sz w:val="28"/>
          <w:szCs w:val="28"/>
          <w:rtl/>
          <w:lang w:bidi="ar-EG"/>
        </w:rPr>
        <w:t>,</w:t>
      </w:r>
      <w:r w:rsidR="00F640F2" w:rsidRPr="00F640F2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 w:rsidR="00F640F2">
        <w:rPr>
          <w:rFonts w:hint="cs"/>
          <w:color w:val="000000"/>
          <w:sz w:val="28"/>
          <w:szCs w:val="28"/>
          <w:rtl/>
          <w:lang w:bidi="ar-EG"/>
        </w:rPr>
        <w:t xml:space="preserve"> تطبيقات الحاسب </w:t>
      </w:r>
      <w:proofErr w:type="spellStart"/>
      <w:r w:rsidR="00F640F2">
        <w:rPr>
          <w:rFonts w:cs="TimesNewRomanPSMT"/>
          <w:color w:val="000000"/>
          <w:sz w:val="28"/>
          <w:szCs w:val="28"/>
          <w:lang w:bidi="ar-EG"/>
        </w:rPr>
        <w:t>Spss</w:t>
      </w:r>
      <w:proofErr w:type="spellEnd"/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 ,</w:t>
      </w:r>
      <w:r w:rsidRPr="005310AB">
        <w:rPr>
          <w:rFonts w:cs="TimesNewRomanPSMT"/>
          <w:color w:val="000000"/>
          <w:sz w:val="28"/>
          <w:szCs w:val="28"/>
          <w:lang w:bidi="ar-EG"/>
        </w:rPr>
        <w:t xml:space="preserve"> </w:t>
      </w:r>
      <w:r>
        <w:rPr>
          <w:rFonts w:cs="TimesNewRomanPSMT"/>
          <w:color w:val="000000"/>
          <w:sz w:val="28"/>
          <w:szCs w:val="28"/>
          <w:lang w:bidi="ar-EG"/>
        </w:rPr>
        <w:t>Internet</w:t>
      </w:r>
      <w:r w:rsidR="00F640F2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,</w:t>
      </w:r>
      <w:r w:rsidR="00F640F2">
        <w:rPr>
          <w:rFonts w:hint="cs"/>
          <w:color w:val="000000"/>
          <w:sz w:val="28"/>
          <w:szCs w:val="28"/>
          <w:rtl/>
          <w:lang w:bidi="ar-EG"/>
        </w:rPr>
        <w:t xml:space="preserve">برنامج فى الكتابة </w:t>
      </w:r>
      <w:r w:rsidR="00F640F2">
        <w:rPr>
          <w:rFonts w:cs="TimesNewRomanPSMT"/>
          <w:color w:val="000000"/>
          <w:sz w:val="28"/>
          <w:szCs w:val="28"/>
          <w:lang w:bidi="ar-EG"/>
        </w:rPr>
        <w:t xml:space="preserve">Latex </w:t>
      </w:r>
      <w:r w:rsidR="00F640F2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)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 w:rsidR="00F640F2">
        <w:rPr>
          <w:rFonts w:hint="cs"/>
          <w:color w:val="000000"/>
          <w:sz w:val="28"/>
          <w:szCs w:val="28"/>
          <w:rtl/>
          <w:lang w:bidi="ar-EG"/>
        </w:rPr>
        <w:t>فى الفترة من</w:t>
      </w:r>
      <w:r w:rsidR="00F640F2">
        <w:rPr>
          <w:rFonts w:cs="TimesNewRomanPSMT" w:hint="cs"/>
          <w:color w:val="000000"/>
          <w:sz w:val="28"/>
          <w:szCs w:val="28"/>
          <w:rtl/>
          <w:lang w:bidi="ar-EG"/>
        </w:rPr>
        <w:t xml:space="preserve">24/2/2012  </w:t>
      </w:r>
      <w:r w:rsidR="00F640F2">
        <w:rPr>
          <w:rFonts w:hint="cs"/>
          <w:color w:val="000000"/>
          <w:sz w:val="28"/>
          <w:szCs w:val="28"/>
          <w:rtl/>
          <w:lang w:bidi="ar-EG"/>
        </w:rPr>
        <w:t xml:space="preserve">الى </w:t>
      </w:r>
      <w:r w:rsidR="00F640F2">
        <w:rPr>
          <w:rFonts w:cs="TimesNewRomanPSMT" w:hint="cs"/>
          <w:color w:val="000000"/>
          <w:sz w:val="28"/>
          <w:szCs w:val="28"/>
          <w:rtl/>
          <w:lang w:bidi="ar-EG"/>
        </w:rPr>
        <w:t>5/2012</w:t>
      </w:r>
    </w:p>
    <w:p w:rsidR="00F640F2" w:rsidRPr="005310AB" w:rsidRDefault="00F640F2" w:rsidP="005310AB">
      <w:pPr>
        <w:numPr>
          <w:ilvl w:val="0"/>
          <w:numId w:val="2"/>
        </w:numPr>
        <w:spacing w:line="360" w:lineRule="auto"/>
        <w:ind w:left="386"/>
        <w:jc w:val="both"/>
        <w:rPr>
          <w:rFonts w:cs="TimesNewRomanPSMT"/>
          <w:color w:val="000000"/>
          <w:sz w:val="28"/>
          <w:szCs w:val="28"/>
          <w:lang w:bidi="ar-EG"/>
        </w:rPr>
      </w:pP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6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دورات فى مهارات تنمية قدرات أع</w:t>
      </w:r>
      <w:r w:rsidR="005310AB" w:rsidRPr="005310AB">
        <w:rPr>
          <w:rFonts w:hint="cs"/>
          <w:color w:val="000000"/>
          <w:sz w:val="28"/>
          <w:szCs w:val="28"/>
          <w:rtl/>
          <w:lang w:bidi="ar-EG"/>
        </w:rPr>
        <w:t>ضاء هيئة التدريس</w:t>
      </w:r>
      <w:r w:rsidR="005310AB"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( </w:t>
      </w:r>
      <w:r w:rsidR="005310AB" w:rsidRPr="005310AB">
        <w:rPr>
          <w:rFonts w:hint="cs"/>
          <w:color w:val="000000"/>
          <w:sz w:val="28"/>
          <w:szCs w:val="28"/>
          <w:rtl/>
          <w:lang w:bidi="ar-EG"/>
        </w:rPr>
        <w:t>النشر العلمي</w:t>
      </w:r>
      <w:r w:rsidR="005310AB" w:rsidRPr="005310AB">
        <w:rPr>
          <w:rFonts w:cs="TimesNewRomanPSMT" w:hint="cs"/>
          <w:color w:val="000000"/>
          <w:sz w:val="28"/>
          <w:szCs w:val="28"/>
          <w:rtl/>
          <w:lang w:bidi="ar-EG"/>
        </w:rPr>
        <w:t>,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 xml:space="preserve"> مهارات الاتصال فى انماط التعليم المختلفة 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,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مشروعات البحوث التنافسية المحلية والعالمية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,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مهارة العرض الفعال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,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استخدام التكنولوجيا فى التدريس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,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اسلوب الساعات المعتمدة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فى الفترة من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(</w:t>
      </w:r>
      <w:r w:rsidR="00CF4E34" w:rsidRPr="005310AB">
        <w:rPr>
          <w:rFonts w:cs="TimesNewRomanPSMT" w:hint="cs"/>
          <w:color w:val="000000"/>
          <w:sz w:val="28"/>
          <w:szCs w:val="28"/>
          <w:rtl/>
          <w:lang w:bidi="ar-EG"/>
        </w:rPr>
        <w:t>16/3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/2012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 xml:space="preserve">الى </w:t>
      </w:r>
      <w:r w:rsidR="00CF4E34" w:rsidRPr="005310AB">
        <w:rPr>
          <w:rFonts w:cs="TimesNewRomanPSMT" w:hint="cs"/>
          <w:color w:val="000000"/>
          <w:sz w:val="28"/>
          <w:szCs w:val="28"/>
          <w:rtl/>
          <w:lang w:bidi="ar-EG"/>
        </w:rPr>
        <w:t>22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/</w:t>
      </w:r>
      <w:r w:rsidR="00CF4E34" w:rsidRPr="005310AB">
        <w:rPr>
          <w:rFonts w:cs="TimesNewRomanPSMT" w:hint="cs"/>
          <w:color w:val="000000"/>
          <w:sz w:val="28"/>
          <w:szCs w:val="28"/>
          <w:rtl/>
          <w:lang w:bidi="ar-EG"/>
        </w:rPr>
        <w:t>4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/2012)</w:t>
      </w:r>
    </w:p>
    <w:p w:rsidR="0046693D" w:rsidRDefault="008149D6" w:rsidP="005310AB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دورة تويفل فى الفترة من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25/2/2012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الى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17/4/2012 </w:t>
      </w:r>
    </w:p>
    <w:p w:rsidR="00993B58" w:rsidRDefault="00993B58" w:rsidP="00993B58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دورة تدريبية لضمان جودة التعليم والاعتماد بعنوان </w:t>
      </w:r>
      <w:r>
        <w:rPr>
          <w:rFonts w:hint="cs"/>
          <w:color w:val="000000"/>
          <w:sz w:val="28"/>
          <w:szCs w:val="28"/>
          <w:rtl/>
          <w:lang w:bidi="ar-EG"/>
        </w:rPr>
        <w:t>التقويم الذاتي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لمؤسسات التعليم العالي في الفترة من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28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الي </w:t>
      </w:r>
      <w:r>
        <w:rPr>
          <w:rFonts w:hint="cs"/>
          <w:color w:val="000000"/>
          <w:sz w:val="28"/>
          <w:szCs w:val="28"/>
          <w:rtl/>
          <w:lang w:bidi="ar-EG"/>
        </w:rPr>
        <w:t>30/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/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1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/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2016</w:t>
      </w:r>
    </w:p>
    <w:p w:rsidR="005310AB" w:rsidRDefault="005310AB" w:rsidP="005310AB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دورة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"</w:t>
      </w:r>
      <w:r>
        <w:rPr>
          <w:rFonts w:hint="cs"/>
          <w:color w:val="000000"/>
          <w:sz w:val="28"/>
          <w:szCs w:val="28"/>
          <w:rtl/>
          <w:lang w:bidi="ar-EG"/>
        </w:rPr>
        <w:t>استخدام قواعد البيانات العالمية وادارة وتنظيم المراجع العلمية وتجنب الاقتباس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"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في الفترة من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19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الي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20/7/2017 </w:t>
      </w:r>
      <w:r>
        <w:rPr>
          <w:rFonts w:hint="cs"/>
          <w:color w:val="000000"/>
          <w:sz w:val="28"/>
          <w:szCs w:val="28"/>
          <w:rtl/>
          <w:lang w:bidi="ar-EG"/>
        </w:rPr>
        <w:t>في مركز تقنية الاتصالات والمعلومات</w:t>
      </w:r>
    </w:p>
    <w:p w:rsidR="005310AB" w:rsidRDefault="005310AB" w:rsidP="005310AB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دورة تدريبية لضمان جودة التعليم والاعتماد بعنوان التخطيط الاستراتيجي لمؤسسات التعليم العالي في الفترة من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24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الي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25/8/2017</w:t>
      </w:r>
    </w:p>
    <w:p w:rsidR="005310AB" w:rsidRDefault="005310AB" w:rsidP="005310AB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دورة تويفل فى الفترة من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16/7/2018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الى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6/8/2018</w:t>
      </w:r>
    </w:p>
    <w:p w:rsidR="005310AB" w:rsidRPr="005310AB" w:rsidRDefault="005310AB" w:rsidP="005310AB">
      <w:pPr>
        <w:numPr>
          <w:ilvl w:val="0"/>
          <w:numId w:val="2"/>
        </w:numPr>
        <w:spacing w:line="360" w:lineRule="auto"/>
        <w:ind w:left="386"/>
        <w:jc w:val="both"/>
        <w:rPr>
          <w:rFonts w:cs="TimesNewRomanPSMT"/>
          <w:color w:val="000000"/>
          <w:sz w:val="28"/>
          <w:szCs w:val="28"/>
          <w:lang w:bidi="ar-EG"/>
        </w:rPr>
      </w:pPr>
      <w:r w:rsidRPr="00D129FD">
        <w:rPr>
          <w:rFonts w:cs="Arial" w:hint="cs"/>
          <w:color w:val="000000"/>
          <w:sz w:val="28"/>
          <w:szCs w:val="28"/>
          <w:rtl/>
          <w:lang w:bidi="ar-EG"/>
        </w:rPr>
        <w:t>5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 xml:space="preserve"> دورات فى مهارات تنمية قدرات أعضاء هيئة التدريس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(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معايير الجودة في العملية التدريسية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,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أخلاقيات البحث العلمي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,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النشر الدولي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,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نظم الامتحانات وتقويم الطلاب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,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 xml:space="preserve">التحليل الاحصائي </w:t>
      </w:r>
      <w:r w:rsidRPr="005310AB">
        <w:rPr>
          <w:rFonts w:cs="TimesNewRomanPSMT"/>
          <w:color w:val="000000"/>
          <w:sz w:val="28"/>
          <w:szCs w:val="28"/>
          <w:lang w:bidi="ar-EG"/>
        </w:rPr>
        <w:t>SPSS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>فى الفترة من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15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/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8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/201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7</w:t>
      </w:r>
      <w:r w:rsidRPr="005310AB">
        <w:rPr>
          <w:rFonts w:hint="cs"/>
          <w:color w:val="000000"/>
          <w:sz w:val="28"/>
          <w:szCs w:val="28"/>
          <w:rtl/>
          <w:lang w:bidi="ar-EG"/>
        </w:rPr>
        <w:t xml:space="preserve"> الى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16/9/2019</w:t>
      </w:r>
      <w:r w:rsidRPr="005310AB">
        <w:rPr>
          <w:rFonts w:cs="TimesNewRomanPSMT" w:hint="cs"/>
          <w:color w:val="000000"/>
          <w:sz w:val="28"/>
          <w:szCs w:val="28"/>
          <w:rtl/>
          <w:lang w:bidi="ar-EG"/>
        </w:rPr>
        <w:t>)</w:t>
      </w:r>
    </w:p>
    <w:p w:rsidR="005310AB" w:rsidRPr="00210454" w:rsidRDefault="005310AB" w:rsidP="005310AB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hint="cs"/>
          <w:color w:val="000000"/>
          <w:sz w:val="28"/>
          <w:szCs w:val="28"/>
          <w:rtl/>
          <w:lang w:bidi="ar-EG"/>
        </w:rPr>
        <w:t xml:space="preserve">دورة اعداد المدرس الجامعي في الفترة من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27/7/2019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الي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1/8/</w:t>
      </w:r>
      <w:r w:rsidR="00BC7951">
        <w:rPr>
          <w:rFonts w:hint="cs"/>
          <w:i/>
          <w:iCs/>
          <w:color w:val="000000"/>
          <w:sz w:val="28"/>
          <w:szCs w:val="28"/>
          <w:rtl/>
          <w:lang w:bidi="ar-EG"/>
        </w:rPr>
        <w:t>2019</w:t>
      </w:r>
    </w:p>
    <w:p w:rsidR="00210454" w:rsidRDefault="00944F9F" w:rsidP="005310AB">
      <w:pPr>
        <w:numPr>
          <w:ilvl w:val="0"/>
          <w:numId w:val="2"/>
        </w:numPr>
        <w:spacing w:line="360" w:lineRule="auto"/>
        <w:jc w:val="both"/>
        <w:rPr>
          <w:rFonts w:cs="TimesNewRomanPSMT"/>
          <w:color w:val="000000"/>
          <w:sz w:val="28"/>
          <w:szCs w:val="28"/>
          <w:lang w:bidi="ar-EG"/>
        </w:rPr>
      </w:pPr>
      <w:r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عدد 2 دورة </w:t>
      </w:r>
      <w:r w:rsidR="00B50379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 في مهارات تنمية قدرات  أعضاء </w:t>
      </w:r>
      <w:r w:rsidR="004B3B12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هيئة التدريس </w:t>
      </w:r>
      <w:r w:rsidR="00CD0F66">
        <w:rPr>
          <w:rFonts w:hint="cs"/>
          <w:i/>
          <w:iCs/>
          <w:color w:val="000000"/>
          <w:sz w:val="28"/>
          <w:szCs w:val="28"/>
          <w:rtl/>
          <w:lang w:bidi="ar-EG"/>
        </w:rPr>
        <w:t>(</w:t>
      </w:r>
      <w:r w:rsidR="00A90F2E">
        <w:rPr>
          <w:rFonts w:hint="cs"/>
          <w:i/>
          <w:iCs/>
          <w:color w:val="000000"/>
          <w:sz w:val="28"/>
          <w:szCs w:val="28"/>
          <w:rtl/>
          <w:lang w:bidi="ar-EG"/>
        </w:rPr>
        <w:t>التفكيراو التقييم</w:t>
      </w:r>
      <w:r w:rsidR="00CD0F66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 النقدي </w:t>
      </w:r>
      <w:r w:rsidR="0009725A">
        <w:rPr>
          <w:i/>
          <w:iCs/>
          <w:color w:val="000000"/>
          <w:sz w:val="28"/>
          <w:szCs w:val="28"/>
          <w:rtl/>
          <w:lang w:bidi="ar-EG"/>
        </w:rPr>
        <w:t>–</w:t>
      </w:r>
      <w:r w:rsidR="0009725A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 الأساليب الحديثة في القياس والتقويم</w:t>
      </w:r>
      <w:r w:rsidR="00805DE7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)في الفترة </w:t>
      </w:r>
      <w:r w:rsidR="00442084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من </w:t>
      </w:r>
      <w:r w:rsidR="00EF33EC">
        <w:rPr>
          <w:rFonts w:hint="cs"/>
          <w:i/>
          <w:iCs/>
          <w:color w:val="000000"/>
          <w:sz w:val="28"/>
          <w:szCs w:val="28"/>
          <w:rtl/>
          <w:lang w:bidi="ar-EG"/>
        </w:rPr>
        <w:t>1</w:t>
      </w:r>
      <w:r w:rsidR="00772C48">
        <w:rPr>
          <w:rFonts w:hint="cs"/>
          <w:i/>
          <w:iCs/>
          <w:color w:val="000000"/>
          <w:sz w:val="28"/>
          <w:szCs w:val="28"/>
          <w:rtl/>
          <w:lang w:bidi="ar-EG"/>
        </w:rPr>
        <w:t>6/</w:t>
      </w:r>
      <w:r w:rsidR="00EF33EC">
        <w:rPr>
          <w:rFonts w:hint="cs"/>
          <w:i/>
          <w:iCs/>
          <w:color w:val="000000"/>
          <w:sz w:val="28"/>
          <w:szCs w:val="28"/>
          <w:rtl/>
          <w:lang w:bidi="ar-EG"/>
        </w:rPr>
        <w:t>8</w:t>
      </w:r>
      <w:r w:rsidR="002F391E">
        <w:rPr>
          <w:rFonts w:hint="cs"/>
          <w:i/>
          <w:iCs/>
          <w:color w:val="000000"/>
          <w:sz w:val="28"/>
          <w:szCs w:val="28"/>
          <w:rtl/>
          <w:lang w:bidi="ar-EG"/>
        </w:rPr>
        <w:t>/20</w:t>
      </w:r>
      <w:r w:rsidR="00EA4AF5">
        <w:rPr>
          <w:rFonts w:hint="cs"/>
          <w:i/>
          <w:iCs/>
          <w:color w:val="000000"/>
          <w:sz w:val="28"/>
          <w:szCs w:val="28"/>
          <w:rtl/>
          <w:lang w:bidi="ar-EG"/>
        </w:rPr>
        <w:t>22</w:t>
      </w:r>
      <w:r w:rsidR="00D008E9">
        <w:rPr>
          <w:rFonts w:hint="cs"/>
          <w:i/>
          <w:iCs/>
          <w:color w:val="000000"/>
          <w:sz w:val="28"/>
          <w:szCs w:val="28"/>
          <w:rtl/>
          <w:lang w:bidi="ar-EG"/>
        </w:rPr>
        <w:t>الي</w:t>
      </w:r>
      <w:r w:rsidR="00772C48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 </w:t>
      </w:r>
      <w:r w:rsidR="00BC7951">
        <w:rPr>
          <w:rFonts w:hint="cs"/>
          <w:i/>
          <w:iCs/>
          <w:color w:val="000000"/>
          <w:sz w:val="28"/>
          <w:szCs w:val="28"/>
          <w:rtl/>
          <w:lang w:bidi="ar-EG"/>
        </w:rPr>
        <w:t xml:space="preserve"> 25</w:t>
      </w:r>
      <w:r w:rsidR="00A02CDA">
        <w:rPr>
          <w:rFonts w:hint="cs"/>
          <w:i/>
          <w:iCs/>
          <w:color w:val="000000"/>
          <w:sz w:val="28"/>
          <w:szCs w:val="28"/>
          <w:rtl/>
          <w:lang w:bidi="ar-EG"/>
        </w:rPr>
        <w:t>/8</w:t>
      </w:r>
      <w:r w:rsidR="0054608C">
        <w:rPr>
          <w:rFonts w:hint="cs"/>
          <w:i/>
          <w:iCs/>
          <w:color w:val="000000"/>
          <w:sz w:val="28"/>
          <w:szCs w:val="28"/>
          <w:rtl/>
          <w:lang w:bidi="ar-EG"/>
        </w:rPr>
        <w:t>/20</w:t>
      </w:r>
      <w:r w:rsidR="007664AC">
        <w:rPr>
          <w:rFonts w:hint="cs"/>
          <w:i/>
          <w:iCs/>
          <w:color w:val="000000"/>
          <w:sz w:val="28"/>
          <w:szCs w:val="28"/>
          <w:rtl/>
          <w:lang w:bidi="ar-EG"/>
        </w:rPr>
        <w:t>22</w:t>
      </w:r>
    </w:p>
    <w:p w:rsidR="008149D6" w:rsidRDefault="003B3BDC" w:rsidP="005310AB">
      <w:pPr>
        <w:autoSpaceDE w:val="0"/>
        <w:autoSpaceDN w:val="0"/>
        <w:adjustRightInd w:val="0"/>
        <w:jc w:val="both"/>
        <w:rPr>
          <w:rFonts w:ascii="TimesNewRomanPS-BoldMT" w:cs="TimesNewRomanPS-BoldMT"/>
          <w:b/>
          <w:bCs/>
          <w:color w:val="FF0000"/>
          <w:sz w:val="36"/>
          <w:szCs w:val="36"/>
          <w:rtl/>
        </w:rPr>
      </w:pPr>
      <w:r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خامس</w:t>
      </w:r>
      <w:r w:rsidR="00CF4E34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ا:</w:t>
      </w:r>
      <w:r w:rsidR="008149D6" w:rsidRPr="002A3894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ال</w:t>
      </w:r>
      <w:r w:rsidR="008149D6">
        <w:rPr>
          <w:rFonts w:ascii="TimesNewRomanPS-BoldMT" w:cs="TimesNewRomanPS-BoldMT" w:hint="cs"/>
          <w:b/>
          <w:bCs/>
          <w:color w:val="FF0000"/>
          <w:sz w:val="36"/>
          <w:szCs w:val="36"/>
          <w:rtl/>
        </w:rPr>
        <w:t>مؤتمرات</w:t>
      </w:r>
    </w:p>
    <w:p w:rsidR="00CF4E34" w:rsidRDefault="00CF4E34" w:rsidP="008149D6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36"/>
          <w:szCs w:val="36"/>
          <w:rtl/>
        </w:rPr>
      </w:pPr>
    </w:p>
    <w:p w:rsidR="00CF4E34" w:rsidRDefault="00CF4E34" w:rsidP="00CB6426">
      <w:pPr>
        <w:spacing w:line="360" w:lineRule="auto"/>
        <w:ind w:left="2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1- حضور المؤتمر العلمى </w:t>
      </w:r>
      <w:r w:rsidR="00CB6426">
        <w:rPr>
          <w:rFonts w:hint="cs"/>
          <w:sz w:val="28"/>
          <w:szCs w:val="28"/>
          <w:rtl/>
          <w:lang w:bidi="ar-EG"/>
        </w:rPr>
        <w:t>الثامن عشر</w:t>
      </w:r>
      <w:r>
        <w:rPr>
          <w:rFonts w:hint="cs"/>
          <w:sz w:val="28"/>
          <w:szCs w:val="28"/>
          <w:rtl/>
          <w:lang w:bidi="ar-EG"/>
        </w:rPr>
        <w:t xml:space="preserve"> لكلية الطب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جامعة الزقازيق  الموافق  </w:t>
      </w:r>
      <w:r w:rsidR="00CB6426">
        <w:rPr>
          <w:rFonts w:hint="cs"/>
          <w:sz w:val="28"/>
          <w:szCs w:val="28"/>
          <w:rtl/>
          <w:lang w:bidi="ar-EG"/>
        </w:rPr>
        <w:t>24-26 مارس 2013</w:t>
      </w:r>
      <w:r w:rsidRPr="00CF4E34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والذى بعنوان:</w:t>
      </w:r>
    </w:p>
    <w:p w:rsidR="00CF4E34" w:rsidRPr="00CF4E34" w:rsidRDefault="00CB6426" w:rsidP="00CF4E34">
      <w:pPr>
        <w:spacing w:line="360" w:lineRule="auto"/>
        <w:ind w:left="26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>Towards better performance in medical education</w:t>
      </w:r>
    </w:p>
    <w:p w:rsidR="008149D6" w:rsidRDefault="008149D6" w:rsidP="008149D6">
      <w:pPr>
        <w:autoSpaceDE w:val="0"/>
        <w:autoSpaceDN w:val="0"/>
        <w:adjustRightInd w:val="0"/>
        <w:rPr>
          <w:rFonts w:ascii="TimesNewRomanPS-BoldMT" w:cs="TimesNewRomanPS-BoldMT"/>
          <w:b/>
          <w:bCs/>
          <w:color w:val="FF0000"/>
          <w:sz w:val="36"/>
          <w:szCs w:val="36"/>
          <w:rtl/>
          <w:lang w:bidi="ar-EG"/>
        </w:rPr>
      </w:pPr>
    </w:p>
    <w:p w:rsidR="00B04A07" w:rsidRDefault="00CB6426" w:rsidP="00CB6426">
      <w:pPr>
        <w:rPr>
          <w:rFonts w:ascii="TimesNewRomanPSMT"/>
          <w:color w:val="000000"/>
          <w:sz w:val="28"/>
          <w:szCs w:val="28"/>
          <w:rtl/>
          <w:lang w:bidi="ar-EG"/>
        </w:rPr>
      </w:pP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>2</w:t>
      </w:r>
      <w:r w:rsidR="008A664C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="008A664C"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حضور المؤتمر العلمى الثامن لكلية التمريض جامعة الزقازيق </w:t>
      </w:r>
      <w:r w:rsidR="008A664C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(10 </w:t>
      </w:r>
      <w:r w:rsidR="008A664C">
        <w:rPr>
          <w:rFonts w:ascii="TimesNewRomanPSMT" w:hint="cs"/>
          <w:color w:val="000000"/>
          <w:sz w:val="28"/>
          <w:szCs w:val="28"/>
          <w:rtl/>
          <w:lang w:bidi="ar-EG"/>
        </w:rPr>
        <w:t>نوفمبر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>2014</w:t>
      </w:r>
      <w:r w:rsidR="008A664C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 ) </w:t>
      </w:r>
      <w:r w:rsidR="008A664C">
        <w:rPr>
          <w:rFonts w:ascii="TimesNewRomanPSMT" w:hint="cs"/>
          <w:color w:val="000000"/>
          <w:sz w:val="28"/>
          <w:szCs w:val="28"/>
          <w:rtl/>
          <w:lang w:bidi="ar-EG"/>
        </w:rPr>
        <w:t>والذى كان تحت عنوان</w:t>
      </w:r>
      <w:r w:rsidR="008A664C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>:</w:t>
      </w:r>
    </w:p>
    <w:p w:rsidR="008A664C" w:rsidRPr="00CF4E34" w:rsidRDefault="008A664C" w:rsidP="008A664C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  <w:r w:rsidRPr="00CF4E34">
        <w:rPr>
          <w:rFonts w:cs="TimesNewRomanPSMT"/>
          <w:b/>
          <w:bCs/>
          <w:color w:val="000000"/>
          <w:sz w:val="28"/>
          <w:szCs w:val="28"/>
          <w:lang w:bidi="ar-EG"/>
        </w:rPr>
        <w:t>Nursing challenges in Qualification and professionalism</w:t>
      </w:r>
    </w:p>
    <w:p w:rsidR="008A664C" w:rsidRPr="008A664C" w:rsidRDefault="008A664C" w:rsidP="008A664C">
      <w:pPr>
        <w:rPr>
          <w:rFonts w:cs="TimesNewRomanPSMT"/>
          <w:sz w:val="28"/>
          <w:szCs w:val="28"/>
          <w:lang w:bidi="ar-EG"/>
        </w:rPr>
      </w:pPr>
    </w:p>
    <w:p w:rsidR="00CB6426" w:rsidRDefault="00CB6426" w:rsidP="00CB6426">
      <w:pPr>
        <w:rPr>
          <w:rFonts w:ascii="TimesNewRomanPSMT"/>
          <w:color w:val="000000"/>
          <w:sz w:val="28"/>
          <w:szCs w:val="28"/>
          <w:rtl/>
          <w:lang w:bidi="ar-EG"/>
        </w:rPr>
      </w:pP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3- </w:t>
      </w: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حضورالمؤتمر العلمى التاسع لكلية التمريض جامعة الزقازيق 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(7 </w:t>
      </w:r>
      <w:r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مارس 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2016 ) </w:t>
      </w:r>
      <w:r>
        <w:rPr>
          <w:rFonts w:ascii="TimesNewRomanPSMT" w:hint="cs"/>
          <w:color w:val="000000"/>
          <w:sz w:val="28"/>
          <w:szCs w:val="28"/>
          <w:rtl/>
          <w:lang w:bidi="ar-EG"/>
        </w:rPr>
        <w:t>والذى كان تحت عنوان</w:t>
      </w: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>:</w:t>
      </w:r>
    </w:p>
    <w:p w:rsidR="00CB6426" w:rsidRDefault="00637B2F" w:rsidP="00CB6426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Evidence based practices in nursing</w:t>
      </w:r>
    </w:p>
    <w:p w:rsidR="00747325" w:rsidRPr="00CF4E34" w:rsidRDefault="00747325" w:rsidP="00747325">
      <w:pPr>
        <w:rPr>
          <w:rFonts w:cs="TimesNewRomanPSMT"/>
          <w:b/>
          <w:bCs/>
          <w:color w:val="000000"/>
          <w:sz w:val="28"/>
          <w:szCs w:val="28"/>
          <w:lang w:bidi="ar-EG"/>
        </w:rPr>
      </w:pPr>
    </w:p>
    <w:p w:rsidR="00747325" w:rsidRDefault="00847D2C" w:rsidP="00747325">
      <w:pPr>
        <w:rPr>
          <w:rFonts w:ascii="TimesNewRomanPSMT"/>
          <w:color w:val="000000"/>
          <w:sz w:val="28"/>
          <w:szCs w:val="28"/>
          <w:rtl/>
          <w:lang w:bidi="ar-EG"/>
        </w:rPr>
      </w:pPr>
      <w:r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>4</w:t>
      </w:r>
      <w:r w:rsidR="00747325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="00747325">
        <w:rPr>
          <w:rFonts w:ascii="TimesNewRomanPSMT" w:hint="cs"/>
          <w:color w:val="000000"/>
          <w:sz w:val="28"/>
          <w:szCs w:val="28"/>
          <w:rtl/>
          <w:lang w:bidi="ar-EG"/>
        </w:rPr>
        <w:t xml:space="preserve">حضورالمؤتمر العلمى العاشر لكلية التمريض جامعة الزقازيق </w:t>
      </w:r>
      <w:r w:rsidR="00747325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(4 </w:t>
      </w:r>
      <w:r w:rsidR="00747325">
        <w:rPr>
          <w:rFonts w:ascii="TimesNewRomanPSMT" w:hint="cs"/>
          <w:color w:val="000000"/>
          <w:sz w:val="28"/>
          <w:szCs w:val="28"/>
          <w:rtl/>
          <w:lang w:bidi="ar-EG"/>
        </w:rPr>
        <w:t>ابريل</w:t>
      </w:r>
      <w:r w:rsidR="00747325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 xml:space="preserve">2017 ) </w:t>
      </w:r>
      <w:r w:rsidR="00747325">
        <w:rPr>
          <w:rFonts w:ascii="TimesNewRomanPSMT" w:hint="cs"/>
          <w:color w:val="000000"/>
          <w:sz w:val="28"/>
          <w:szCs w:val="28"/>
          <w:rtl/>
          <w:lang w:bidi="ar-EG"/>
        </w:rPr>
        <w:t>والذى كان تحت عنوان</w:t>
      </w:r>
      <w:r w:rsidR="00747325">
        <w:rPr>
          <w:rFonts w:ascii="TimesNewRomanPSMT" w:cs="TimesNewRomanPSMT" w:hint="cs"/>
          <w:color w:val="000000"/>
          <w:sz w:val="28"/>
          <w:szCs w:val="28"/>
          <w:rtl/>
          <w:lang w:bidi="ar-EG"/>
        </w:rPr>
        <w:t>:</w:t>
      </w:r>
    </w:p>
    <w:p w:rsidR="00747325" w:rsidRDefault="00747325" w:rsidP="00747325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Innovation in Nursing Education and Practice</w:t>
      </w:r>
    </w:p>
    <w:p w:rsidR="005310AB" w:rsidRDefault="005310AB" w:rsidP="00747325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</w:p>
    <w:p w:rsidR="005310AB" w:rsidRPr="00747325" w:rsidRDefault="005310AB" w:rsidP="005310AB">
      <w:pPr>
        <w:rPr>
          <w:color w:val="000000"/>
          <w:sz w:val="28"/>
          <w:szCs w:val="28"/>
          <w:rtl/>
          <w:lang w:bidi="ar-EG"/>
        </w:rPr>
      </w:pPr>
      <w:r>
        <w:rPr>
          <w:rFonts w:cs="TimesNewRomanPSMT" w:hint="cs"/>
          <w:color w:val="000000"/>
          <w:sz w:val="28"/>
          <w:szCs w:val="28"/>
          <w:rtl/>
          <w:lang w:bidi="ar-EG"/>
        </w:rPr>
        <w:t>5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>حضور المؤتمرالعلمى ال</w:t>
      </w:r>
      <w:r>
        <w:rPr>
          <w:rFonts w:hint="cs"/>
          <w:color w:val="000000"/>
          <w:sz w:val="28"/>
          <w:szCs w:val="28"/>
          <w:rtl/>
          <w:lang w:bidi="ar-EG"/>
        </w:rPr>
        <w:t>ثاني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لقسم </w:t>
      </w:r>
      <w:r>
        <w:rPr>
          <w:rFonts w:cs="TimesNewRomanPSMT"/>
          <w:color w:val="000000"/>
          <w:sz w:val="28"/>
          <w:szCs w:val="28"/>
          <w:lang w:bidi="ar-EG"/>
        </w:rPr>
        <w:t>Tropical Medicine</w:t>
      </w:r>
      <w:r>
        <w:rPr>
          <w:color w:val="000000"/>
          <w:sz w:val="28"/>
          <w:szCs w:val="28"/>
          <w:rtl/>
          <w:lang w:bidi="ar-EG"/>
        </w:rPr>
        <w:t>–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كلية الط</w:t>
      </w:r>
      <w:r w:rsidRPr="00D129FD">
        <w:rPr>
          <w:rFonts w:cs="Arial" w:hint="cs"/>
          <w:color w:val="000000"/>
          <w:sz w:val="28"/>
          <w:szCs w:val="28"/>
          <w:rtl/>
          <w:lang w:bidi="ar-EG"/>
        </w:rPr>
        <w:t>ب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>جامعة الزقازيق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19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EG"/>
        </w:rPr>
        <w:t>يوليو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2017)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5310AB" w:rsidRDefault="005310AB" w:rsidP="005310AB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Gut, Liver and Infection: What is Beyond the Scope?</w:t>
      </w:r>
    </w:p>
    <w:p w:rsidR="00747325" w:rsidRPr="00747325" w:rsidRDefault="005310AB" w:rsidP="00747325">
      <w:pPr>
        <w:rPr>
          <w:color w:val="000000"/>
          <w:sz w:val="28"/>
          <w:szCs w:val="28"/>
          <w:rtl/>
          <w:lang w:bidi="ar-EG"/>
        </w:rPr>
      </w:pPr>
      <w:r w:rsidRPr="00D129FD">
        <w:rPr>
          <w:rFonts w:cs="Arial" w:hint="cs"/>
          <w:color w:val="000000"/>
          <w:sz w:val="28"/>
          <w:szCs w:val="28"/>
          <w:rtl/>
          <w:lang w:bidi="ar-EG"/>
        </w:rPr>
        <w:t>6</w:t>
      </w:r>
      <w:r w:rsidR="00747325"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="00747325" w:rsidRPr="00747325">
        <w:rPr>
          <w:rFonts w:hint="cs"/>
          <w:color w:val="000000"/>
          <w:sz w:val="28"/>
          <w:szCs w:val="28"/>
          <w:rtl/>
          <w:lang w:bidi="ar-EG"/>
        </w:rPr>
        <w:t>حضور المؤتمرالعلمى الأول لقسم تمريض صحة المسنين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color w:val="000000"/>
          <w:sz w:val="28"/>
          <w:szCs w:val="28"/>
          <w:rtl/>
          <w:lang w:bidi="ar-EG"/>
        </w:rPr>
        <w:t>–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كلية التمريض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>جامعة الزقازيق</w:t>
      </w:r>
      <w:r w:rsidR="00747325"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(17 </w:t>
      </w:r>
      <w:r w:rsidR="00747325" w:rsidRPr="00747325">
        <w:rPr>
          <w:rFonts w:hint="cs"/>
          <w:color w:val="000000"/>
          <w:sz w:val="28"/>
          <w:szCs w:val="28"/>
          <w:rtl/>
          <w:lang w:bidi="ar-EG"/>
        </w:rPr>
        <w:t xml:space="preserve">اكتوبر </w:t>
      </w:r>
      <w:r w:rsidR="00747325"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2017) </w:t>
      </w:r>
      <w:r w:rsidR="00747325"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="00747325"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CB6426" w:rsidRDefault="00747325" w:rsidP="00114AEF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 xml:space="preserve">Toward </w:t>
      </w:r>
      <w:r w:rsidR="00847D2C">
        <w:rPr>
          <w:rFonts w:cs="TimesNewRomanPSMT"/>
          <w:b/>
          <w:bCs/>
          <w:color w:val="000000"/>
          <w:sz w:val="28"/>
          <w:szCs w:val="28"/>
          <w:lang w:bidi="ar-EG"/>
        </w:rPr>
        <w:t>H</w:t>
      </w:r>
      <w:r>
        <w:rPr>
          <w:rFonts w:cs="TimesNewRomanPSMT"/>
          <w:b/>
          <w:bCs/>
          <w:color w:val="000000"/>
          <w:sz w:val="28"/>
          <w:szCs w:val="28"/>
          <w:lang w:bidi="ar-EG"/>
        </w:rPr>
        <w:t xml:space="preserve">ealthy </w:t>
      </w:r>
      <w:r w:rsidR="00847D2C">
        <w:rPr>
          <w:rFonts w:cs="TimesNewRomanPSMT"/>
          <w:b/>
          <w:bCs/>
          <w:color w:val="000000"/>
          <w:sz w:val="28"/>
          <w:szCs w:val="28"/>
          <w:lang w:bidi="ar-EG"/>
        </w:rPr>
        <w:t>A</w:t>
      </w:r>
      <w:r>
        <w:rPr>
          <w:rFonts w:cs="TimesNewRomanPSMT"/>
          <w:b/>
          <w:bCs/>
          <w:color w:val="000000"/>
          <w:sz w:val="28"/>
          <w:szCs w:val="28"/>
          <w:lang w:bidi="ar-EG"/>
        </w:rPr>
        <w:t>ging</w:t>
      </w:r>
    </w:p>
    <w:p w:rsidR="005310AB" w:rsidRDefault="005310AB" w:rsidP="00114AEF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</w:p>
    <w:p w:rsidR="005310AB" w:rsidRPr="00747325" w:rsidRDefault="005310AB" w:rsidP="005310AB">
      <w:pPr>
        <w:rPr>
          <w:color w:val="000000"/>
          <w:sz w:val="28"/>
          <w:szCs w:val="28"/>
          <w:rtl/>
          <w:lang w:bidi="ar-EG"/>
        </w:rPr>
      </w:pP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7-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>حضور المؤتمرالعلمى ال</w:t>
      </w:r>
      <w:r>
        <w:rPr>
          <w:rFonts w:hint="cs"/>
          <w:color w:val="000000"/>
          <w:sz w:val="28"/>
          <w:szCs w:val="28"/>
          <w:rtl/>
          <w:lang w:bidi="ar-EG"/>
        </w:rPr>
        <w:t>حادي عشر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ل</w:t>
      </w:r>
      <w:r>
        <w:rPr>
          <w:rFonts w:hint="cs"/>
          <w:color w:val="000000"/>
          <w:sz w:val="28"/>
          <w:szCs w:val="28"/>
          <w:rtl/>
          <w:lang w:bidi="ar-EG"/>
        </w:rPr>
        <w:t>كلية التمريض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>جامعة الزقازيق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23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ا</w:t>
      </w:r>
      <w:r>
        <w:rPr>
          <w:rFonts w:hint="cs"/>
          <w:color w:val="000000"/>
          <w:sz w:val="28"/>
          <w:szCs w:val="28"/>
          <w:rtl/>
          <w:lang w:bidi="ar-EG"/>
        </w:rPr>
        <w:t>بريل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201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8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5310AB" w:rsidRPr="00D129FD" w:rsidRDefault="005310AB" w:rsidP="005310AB">
      <w:pPr>
        <w:jc w:val="center"/>
        <w:rPr>
          <w:rFonts w:cs="Arial"/>
          <w:b/>
          <w:bCs/>
          <w:color w:val="000000"/>
          <w:sz w:val="28"/>
          <w:szCs w:val="28"/>
          <w:lang w:bidi="ar-EG"/>
        </w:rPr>
      </w:pPr>
      <w:r w:rsidRPr="00D129FD">
        <w:rPr>
          <w:rFonts w:cs="Arial"/>
          <w:b/>
          <w:bCs/>
          <w:color w:val="000000"/>
          <w:sz w:val="28"/>
          <w:szCs w:val="28"/>
          <w:lang w:bidi="ar-EG"/>
        </w:rPr>
        <w:t>Technology Enhancement in Nursing Education and Practice</w:t>
      </w:r>
    </w:p>
    <w:p w:rsidR="005310AB" w:rsidRDefault="005310AB" w:rsidP="00114AEF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</w:p>
    <w:p w:rsidR="005310AB" w:rsidRPr="00747325" w:rsidRDefault="005310AB" w:rsidP="005310AB">
      <w:pPr>
        <w:rPr>
          <w:color w:val="000000"/>
          <w:sz w:val="28"/>
          <w:szCs w:val="28"/>
          <w:rtl/>
          <w:lang w:bidi="ar-EG"/>
        </w:rPr>
      </w:pP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8-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>حضور المؤتمرالعلمى ا</w:t>
      </w:r>
      <w:r>
        <w:rPr>
          <w:rFonts w:hint="cs"/>
          <w:color w:val="000000"/>
          <w:sz w:val="28"/>
          <w:szCs w:val="28"/>
          <w:rtl/>
          <w:lang w:bidi="ar-EG"/>
        </w:rPr>
        <w:t>لثاني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لقسم تمريض صحة المسنين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color w:val="000000"/>
          <w:sz w:val="28"/>
          <w:szCs w:val="28"/>
          <w:rtl/>
          <w:lang w:bidi="ar-EG"/>
        </w:rPr>
        <w:t>–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كلية التمريض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>جامعة الزقازيق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23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اكتوبر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201</w:t>
      </w:r>
      <w:r w:rsidRPr="00D129FD">
        <w:rPr>
          <w:rFonts w:cs="Arial" w:hint="cs"/>
          <w:color w:val="000000"/>
          <w:sz w:val="28"/>
          <w:szCs w:val="28"/>
          <w:rtl/>
          <w:lang w:bidi="ar-EG"/>
        </w:rPr>
        <w:t>8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5310AB" w:rsidRDefault="005310AB" w:rsidP="005310AB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Healthcare Challenges for the Elderly</w:t>
      </w:r>
    </w:p>
    <w:p w:rsidR="008047D9" w:rsidRDefault="008047D9" w:rsidP="005310AB">
      <w:pPr>
        <w:rPr>
          <w:b/>
          <w:bCs/>
          <w:color w:val="000000"/>
          <w:sz w:val="28"/>
          <w:szCs w:val="28"/>
          <w:lang w:bidi="ar-EG"/>
        </w:rPr>
      </w:pPr>
    </w:p>
    <w:p w:rsidR="008047D9" w:rsidRPr="00747325" w:rsidRDefault="008047D9" w:rsidP="008047D9">
      <w:pPr>
        <w:rPr>
          <w:color w:val="000000"/>
          <w:sz w:val="28"/>
          <w:szCs w:val="28"/>
          <w:rtl/>
          <w:lang w:bidi="ar-EG"/>
        </w:rPr>
      </w:pPr>
      <w:r>
        <w:rPr>
          <w:rFonts w:cs="Arial" w:hint="cs"/>
          <w:color w:val="000000"/>
          <w:sz w:val="28"/>
          <w:szCs w:val="28"/>
          <w:rtl/>
          <w:lang w:bidi="ar-EG"/>
        </w:rPr>
        <w:t>9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حضور المؤتمرالعلمى الأول لقسم تمريض صحة </w:t>
      </w:r>
      <w:r>
        <w:rPr>
          <w:rFonts w:hint="cs"/>
          <w:color w:val="000000"/>
          <w:sz w:val="28"/>
          <w:szCs w:val="28"/>
          <w:rtl/>
          <w:lang w:bidi="ar-EG"/>
        </w:rPr>
        <w:t>المجتمع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26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نوفمبر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2018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8047D9" w:rsidRDefault="008047D9" w:rsidP="008047D9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Integration Strategies of Individuals with Special Abilities</w:t>
      </w:r>
    </w:p>
    <w:p w:rsidR="008047D9" w:rsidRPr="008047D9" w:rsidRDefault="008047D9" w:rsidP="005310AB">
      <w:pPr>
        <w:rPr>
          <w:b/>
          <w:bCs/>
          <w:color w:val="000000"/>
          <w:sz w:val="28"/>
          <w:szCs w:val="28"/>
          <w:lang w:bidi="ar-EG"/>
        </w:rPr>
      </w:pPr>
    </w:p>
    <w:p w:rsidR="005310AB" w:rsidRPr="00747325" w:rsidRDefault="008047D9" w:rsidP="005310AB">
      <w:pPr>
        <w:rPr>
          <w:color w:val="000000"/>
          <w:sz w:val="28"/>
          <w:szCs w:val="28"/>
          <w:rtl/>
          <w:lang w:bidi="ar-EG"/>
        </w:rPr>
      </w:pPr>
      <w:r>
        <w:rPr>
          <w:rFonts w:cs="TimesNewRomanPSMT" w:hint="cs"/>
          <w:color w:val="000000"/>
          <w:sz w:val="28"/>
          <w:szCs w:val="28"/>
          <w:rtl/>
          <w:lang w:bidi="ar-EG"/>
        </w:rPr>
        <w:t>10</w:t>
      </w:r>
      <w:r w:rsid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="005310AB" w:rsidRPr="00747325">
        <w:rPr>
          <w:rFonts w:hint="cs"/>
          <w:color w:val="000000"/>
          <w:sz w:val="28"/>
          <w:szCs w:val="28"/>
          <w:rtl/>
          <w:lang w:bidi="ar-EG"/>
        </w:rPr>
        <w:t xml:space="preserve">حضور المؤتمرالعلمى </w:t>
      </w:r>
      <w:r w:rsidR="005310AB">
        <w:rPr>
          <w:rFonts w:hint="cs"/>
          <w:color w:val="000000"/>
          <w:sz w:val="28"/>
          <w:szCs w:val="28"/>
          <w:rtl/>
          <w:lang w:bidi="ar-EG"/>
        </w:rPr>
        <w:t xml:space="preserve"> الثاني</w:t>
      </w:r>
      <w:r w:rsidR="005310AB">
        <w:rPr>
          <w:rFonts w:cs="TimesNewRomanPSMT" w:hint="cs"/>
          <w:color w:val="000000"/>
          <w:sz w:val="28"/>
          <w:szCs w:val="28"/>
          <w:rtl/>
          <w:lang w:bidi="ar-EG"/>
        </w:rPr>
        <w:t>(</w:t>
      </w:r>
      <w:r w:rsidR="005310AB" w:rsidRPr="00747325">
        <w:rPr>
          <w:rFonts w:hint="cs"/>
          <w:color w:val="000000"/>
          <w:sz w:val="28"/>
          <w:szCs w:val="28"/>
          <w:rtl/>
          <w:lang w:bidi="ar-EG"/>
        </w:rPr>
        <w:t>الأول</w:t>
      </w:r>
      <w:r w:rsid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 w:rsidR="005310AB" w:rsidRPr="00D129FD">
        <w:rPr>
          <w:rFonts w:cs="Arial" w:hint="cs"/>
          <w:color w:val="000000"/>
          <w:sz w:val="28"/>
          <w:szCs w:val="28"/>
          <w:rtl/>
          <w:lang w:bidi="ar-EG"/>
        </w:rPr>
        <w:t>دوليا)</w:t>
      </w:r>
      <w:r w:rsidR="005310AB" w:rsidRPr="00747325">
        <w:rPr>
          <w:rFonts w:hint="cs"/>
          <w:color w:val="000000"/>
          <w:sz w:val="28"/>
          <w:szCs w:val="28"/>
          <w:rtl/>
          <w:lang w:bidi="ar-EG"/>
        </w:rPr>
        <w:t xml:space="preserve"> لقسم تمريض صحة الم</w:t>
      </w:r>
      <w:r w:rsidR="005310AB">
        <w:rPr>
          <w:rFonts w:hint="cs"/>
          <w:color w:val="000000"/>
          <w:sz w:val="28"/>
          <w:szCs w:val="28"/>
          <w:rtl/>
          <w:lang w:bidi="ar-EG"/>
        </w:rPr>
        <w:t xml:space="preserve">جتمع </w:t>
      </w:r>
      <w:r w:rsidR="005310AB">
        <w:rPr>
          <w:color w:val="000000"/>
          <w:sz w:val="28"/>
          <w:szCs w:val="28"/>
          <w:rtl/>
          <w:lang w:bidi="ar-EG"/>
        </w:rPr>
        <w:t>–</w:t>
      </w:r>
      <w:r w:rsidR="005310AB">
        <w:rPr>
          <w:rFonts w:hint="cs"/>
          <w:color w:val="000000"/>
          <w:sz w:val="28"/>
          <w:szCs w:val="28"/>
          <w:rtl/>
          <w:lang w:bidi="ar-EG"/>
        </w:rPr>
        <w:t xml:space="preserve"> كلية التمريض</w:t>
      </w:r>
      <w:r w:rsid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="005310AB">
        <w:rPr>
          <w:rFonts w:hint="cs"/>
          <w:color w:val="000000"/>
          <w:sz w:val="28"/>
          <w:szCs w:val="28"/>
          <w:rtl/>
          <w:lang w:bidi="ar-EG"/>
        </w:rPr>
        <w:t>جامعة الزقازيق</w:t>
      </w:r>
      <w:r w:rsidR="005310AB"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</w:t>
      </w:r>
      <w:r w:rsidR="005310AB">
        <w:rPr>
          <w:rFonts w:cs="TimesNewRomanPSMT" w:hint="cs"/>
          <w:color w:val="000000"/>
          <w:sz w:val="28"/>
          <w:szCs w:val="28"/>
          <w:rtl/>
          <w:lang w:bidi="ar-EG"/>
        </w:rPr>
        <w:t xml:space="preserve">25 </w:t>
      </w:r>
      <w:r w:rsidR="005310AB">
        <w:rPr>
          <w:rFonts w:hint="cs"/>
          <w:color w:val="000000"/>
          <w:sz w:val="28"/>
          <w:szCs w:val="28"/>
          <w:rtl/>
          <w:lang w:bidi="ar-EG"/>
        </w:rPr>
        <w:t>نوفمبر</w:t>
      </w:r>
      <w:r w:rsidR="005310AB"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201</w:t>
      </w:r>
      <w:r w:rsidR="005310AB">
        <w:rPr>
          <w:rFonts w:cs="TimesNewRomanPSMT" w:hint="cs"/>
          <w:color w:val="000000"/>
          <w:sz w:val="28"/>
          <w:szCs w:val="28"/>
          <w:rtl/>
          <w:lang w:bidi="ar-EG"/>
        </w:rPr>
        <w:t>9</w:t>
      </w:r>
      <w:r w:rsidR="005310AB"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="005310AB"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="005310AB"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5310AB" w:rsidRDefault="005310AB" w:rsidP="005310AB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Enhancement of Family Health to Achieve Sustainable Development Goals</w:t>
      </w:r>
    </w:p>
    <w:p w:rsidR="005310AB" w:rsidRDefault="005310AB" w:rsidP="005310AB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</w:p>
    <w:p w:rsidR="005310AB" w:rsidRPr="00747325" w:rsidRDefault="005310AB" w:rsidP="005310AB">
      <w:pPr>
        <w:rPr>
          <w:color w:val="000000"/>
          <w:sz w:val="28"/>
          <w:szCs w:val="28"/>
          <w:rtl/>
          <w:lang w:bidi="ar-EG"/>
        </w:rPr>
      </w:pPr>
      <w:r w:rsidRPr="00D129FD">
        <w:rPr>
          <w:rFonts w:cs="Arial" w:hint="cs"/>
          <w:color w:val="000000"/>
          <w:sz w:val="28"/>
          <w:szCs w:val="28"/>
          <w:rtl/>
          <w:lang w:bidi="ar-EG"/>
        </w:rPr>
        <w:t>11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حضور المؤتمرالعلمى </w:t>
      </w:r>
      <w:r w:rsidRPr="00D129FD">
        <w:rPr>
          <w:rFonts w:cs="Arial" w:hint="cs"/>
          <w:color w:val="000000"/>
          <w:sz w:val="28"/>
          <w:szCs w:val="28"/>
          <w:rtl/>
          <w:lang w:bidi="ar-EG"/>
        </w:rPr>
        <w:t>الثاني عشر( الأول دوليا)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ل</w:t>
      </w:r>
      <w:r>
        <w:rPr>
          <w:rFonts w:hint="cs"/>
          <w:color w:val="000000"/>
          <w:sz w:val="28"/>
          <w:szCs w:val="28"/>
          <w:rtl/>
          <w:lang w:bidi="ar-EG"/>
        </w:rPr>
        <w:t>كلية التمريض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جامعة الزقازيق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25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EG"/>
        </w:rPr>
        <w:t>مارس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201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9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5310AB" w:rsidRDefault="005310AB" w:rsidP="005310AB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Holistic Nursing: Initiative for Promoting Global Health</w:t>
      </w:r>
    </w:p>
    <w:p w:rsidR="005310AB" w:rsidRDefault="005310AB" w:rsidP="005310AB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</w:p>
    <w:p w:rsidR="005310AB" w:rsidRPr="00747325" w:rsidRDefault="005310AB" w:rsidP="005310AB">
      <w:pPr>
        <w:rPr>
          <w:color w:val="000000"/>
          <w:sz w:val="28"/>
          <w:szCs w:val="28"/>
          <w:rtl/>
          <w:lang w:bidi="ar-EG"/>
        </w:rPr>
      </w:pP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12-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حضور المؤتمرالعلمى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الثالث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(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>الأول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دوليا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)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لقسم تمريض صحة المسنين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color w:val="000000"/>
          <w:sz w:val="28"/>
          <w:szCs w:val="28"/>
          <w:rtl/>
          <w:lang w:bidi="ar-EG"/>
        </w:rPr>
        <w:t>–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كلية التمريض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>جامعة الزقازيق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22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 اكتوبر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201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9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5310AB" w:rsidRDefault="005310AB" w:rsidP="005310AB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Promoting Elderly Health and Independence</w:t>
      </w:r>
    </w:p>
    <w:p w:rsidR="005310AB" w:rsidRDefault="005310AB" w:rsidP="005310AB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</w:p>
    <w:p w:rsidR="005310AB" w:rsidRDefault="005310AB" w:rsidP="005310AB">
      <w:pPr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cs="TimesNewRomanPSMT" w:hint="cs"/>
          <w:b/>
          <w:bCs/>
          <w:color w:val="000000"/>
          <w:sz w:val="28"/>
          <w:szCs w:val="28"/>
          <w:rtl/>
          <w:lang w:bidi="ar-EG"/>
        </w:rPr>
        <w:t>13-</w:t>
      </w:r>
      <w:r>
        <w:rPr>
          <w:rFonts w:cs="TimesNewRomanPSMT"/>
          <w:b/>
          <w:bCs/>
          <w:color w:val="000000"/>
          <w:sz w:val="28"/>
          <w:szCs w:val="28"/>
          <w:lang w:bidi="ar-EG"/>
        </w:rPr>
        <w:t xml:space="preserve">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حضور المؤتمرالعلمى الأول لقسم </w:t>
      </w:r>
      <w:r>
        <w:rPr>
          <w:rFonts w:cs="TimesNewRomanPSMT"/>
          <w:color w:val="000000"/>
          <w:sz w:val="28"/>
          <w:szCs w:val="28"/>
          <w:lang w:bidi="ar-EG"/>
        </w:rPr>
        <w:t>Radiology and Nuclear Medicine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color w:val="000000"/>
          <w:sz w:val="28"/>
          <w:szCs w:val="28"/>
          <w:rtl/>
          <w:lang w:bidi="ar-EG"/>
        </w:rPr>
        <w:t>–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كلية الطب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جامعة الزقازيق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(24-25 </w:t>
      </w:r>
      <w:r>
        <w:rPr>
          <w:rFonts w:hint="cs"/>
          <w:color w:val="000000"/>
          <w:sz w:val="28"/>
          <w:szCs w:val="28"/>
          <w:rtl/>
          <w:lang w:bidi="ar-EG"/>
        </w:rPr>
        <w:t>نوفمبر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201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9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</w:p>
    <w:p w:rsidR="005310AB" w:rsidRDefault="005310AB" w:rsidP="005310AB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</w:p>
    <w:p w:rsidR="005310AB" w:rsidRPr="00747325" w:rsidRDefault="005310AB" w:rsidP="005310AB">
      <w:pPr>
        <w:rPr>
          <w:color w:val="000000"/>
          <w:sz w:val="28"/>
          <w:szCs w:val="28"/>
          <w:rtl/>
          <w:lang w:bidi="ar-EG"/>
        </w:rPr>
      </w:pPr>
      <w:r w:rsidRPr="00D129FD">
        <w:rPr>
          <w:rFonts w:cs="Arial" w:hint="cs"/>
          <w:color w:val="000000"/>
          <w:sz w:val="28"/>
          <w:szCs w:val="28"/>
          <w:rtl/>
          <w:lang w:bidi="ar-EG"/>
        </w:rPr>
        <w:t xml:space="preserve">14-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>حضور المؤتمرالعلمى ا</w:t>
      </w:r>
      <w:r>
        <w:rPr>
          <w:rFonts w:hint="cs"/>
          <w:color w:val="000000"/>
          <w:sz w:val="28"/>
          <w:szCs w:val="28"/>
          <w:rtl/>
          <w:lang w:bidi="ar-EG"/>
        </w:rPr>
        <w:t>لثا</w:t>
      </w:r>
      <w:r w:rsidRPr="00D129FD">
        <w:rPr>
          <w:rFonts w:cs="Arial" w:hint="cs"/>
          <w:color w:val="000000"/>
          <w:sz w:val="28"/>
          <w:szCs w:val="28"/>
          <w:rtl/>
          <w:lang w:bidi="ar-EG"/>
        </w:rPr>
        <w:t>لث عشر( الثاني دوليا ) لكلية</w:t>
      </w:r>
      <w:r>
        <w:rPr>
          <w:rFonts w:hint="cs"/>
          <w:color w:val="000000"/>
          <w:sz w:val="28"/>
          <w:szCs w:val="28"/>
          <w:rtl/>
          <w:lang w:bidi="ar-EG"/>
        </w:rPr>
        <w:t xml:space="preserve"> التمريض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 xml:space="preserve">- </w:t>
      </w:r>
      <w:r>
        <w:rPr>
          <w:rFonts w:hint="cs"/>
          <w:color w:val="000000"/>
          <w:sz w:val="28"/>
          <w:szCs w:val="28"/>
          <w:rtl/>
          <w:lang w:bidi="ar-EG"/>
        </w:rPr>
        <w:t>جامعة الزقازيق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(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9-10</w:t>
      </w:r>
      <w:r>
        <w:rPr>
          <w:rFonts w:hint="cs"/>
          <w:color w:val="000000"/>
          <w:sz w:val="28"/>
          <w:szCs w:val="28"/>
          <w:rtl/>
          <w:lang w:bidi="ar-EG"/>
        </w:rPr>
        <w:t>مارس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cs="TimesNewRomanPSMT" w:hint="cs"/>
          <w:color w:val="000000"/>
          <w:sz w:val="28"/>
          <w:szCs w:val="28"/>
          <w:rtl/>
          <w:lang w:bidi="ar-EG"/>
        </w:rPr>
        <w:t>2020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 xml:space="preserve">) </w:t>
      </w:r>
      <w:r w:rsidRPr="00747325">
        <w:rPr>
          <w:rFonts w:hint="cs"/>
          <w:color w:val="000000"/>
          <w:sz w:val="28"/>
          <w:szCs w:val="28"/>
          <w:rtl/>
          <w:lang w:bidi="ar-EG"/>
        </w:rPr>
        <w:t xml:space="preserve">والذي كان تحت عنوان </w:t>
      </w:r>
      <w:r w:rsidRPr="00747325">
        <w:rPr>
          <w:rFonts w:cs="TimesNewRomanPSMT" w:hint="cs"/>
          <w:color w:val="000000"/>
          <w:sz w:val="28"/>
          <w:szCs w:val="28"/>
          <w:rtl/>
          <w:lang w:bidi="ar-EG"/>
        </w:rPr>
        <w:t>:</w:t>
      </w:r>
    </w:p>
    <w:p w:rsidR="005310AB" w:rsidRDefault="005310AB" w:rsidP="005310AB">
      <w:pPr>
        <w:jc w:val="center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cs="TimesNewRomanPSMT"/>
          <w:b/>
          <w:bCs/>
          <w:color w:val="000000"/>
          <w:sz w:val="28"/>
          <w:szCs w:val="28"/>
          <w:lang w:bidi="ar-EG"/>
        </w:rPr>
        <w:t>New Horizons in Nursing Care</w:t>
      </w:r>
    </w:p>
    <w:p w:rsidR="005310AB" w:rsidRDefault="005310AB" w:rsidP="005310AB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</w:p>
    <w:p w:rsidR="005310AB" w:rsidRDefault="005310AB" w:rsidP="005310AB">
      <w:pPr>
        <w:jc w:val="center"/>
        <w:rPr>
          <w:rFonts w:cs="TimesNewRomanPSMT"/>
          <w:b/>
          <w:bCs/>
          <w:color w:val="000000"/>
          <w:sz w:val="28"/>
          <w:szCs w:val="28"/>
          <w:lang w:bidi="ar-EG"/>
        </w:rPr>
      </w:pPr>
    </w:p>
    <w:p w:rsidR="00240343" w:rsidRDefault="003B3BDC" w:rsidP="00F60FEF">
      <w:pPr>
        <w:rPr>
          <w:b/>
          <w:bCs/>
          <w:color w:val="FF0000"/>
          <w:sz w:val="36"/>
          <w:szCs w:val="36"/>
          <w:lang w:bidi="ar-EG"/>
        </w:rPr>
      </w:pPr>
      <w:r>
        <w:rPr>
          <w:rFonts w:hint="cs"/>
          <w:b/>
          <w:bCs/>
          <w:color w:val="FF0000"/>
          <w:sz w:val="36"/>
          <w:szCs w:val="36"/>
          <w:rtl/>
          <w:lang w:bidi="ar-EG"/>
        </w:rPr>
        <w:t>سادسا</w:t>
      </w:r>
      <w:r w:rsidR="00CF4E34">
        <w:rPr>
          <w:rFonts w:cs="TimesNewRomanPSMT" w:hint="cs"/>
          <w:b/>
          <w:bCs/>
          <w:color w:val="FF0000"/>
          <w:sz w:val="36"/>
          <w:szCs w:val="36"/>
          <w:rtl/>
          <w:lang w:bidi="ar-EG"/>
        </w:rPr>
        <w:t xml:space="preserve">. </w:t>
      </w:r>
      <w:r w:rsidR="008A664C" w:rsidRPr="00240343">
        <w:rPr>
          <w:rFonts w:hint="cs"/>
          <w:b/>
          <w:bCs/>
          <w:color w:val="FF0000"/>
          <w:sz w:val="36"/>
          <w:szCs w:val="36"/>
          <w:rtl/>
          <w:lang w:bidi="ar-EG"/>
        </w:rPr>
        <w:t>ورش العمل</w:t>
      </w:r>
    </w:p>
    <w:p w:rsidR="00FB2876" w:rsidRPr="00F60FEF" w:rsidRDefault="00FB2876" w:rsidP="00F60FEF">
      <w:pPr>
        <w:rPr>
          <w:b/>
          <w:bCs/>
          <w:color w:val="FF0000"/>
          <w:sz w:val="36"/>
          <w:szCs w:val="36"/>
          <w:rtl/>
          <w:lang w:bidi="ar-EG"/>
        </w:rPr>
      </w:pPr>
    </w:p>
    <w:p w:rsidR="008A664C" w:rsidRDefault="008A664C" w:rsidP="00847D2C">
      <w:pPr>
        <w:numPr>
          <w:ilvl w:val="0"/>
          <w:numId w:val="6"/>
        </w:numPr>
        <w:rPr>
          <w:rFonts w:cs="TimesNewRomanPSMT"/>
          <w:sz w:val="32"/>
          <w:szCs w:val="32"/>
          <w:lang w:bidi="ar-EG"/>
        </w:rPr>
      </w:pPr>
      <w:r w:rsidRPr="00240343">
        <w:rPr>
          <w:rFonts w:hint="cs"/>
          <w:sz w:val="32"/>
          <w:szCs w:val="32"/>
          <w:rtl/>
          <w:lang w:bidi="ar-EG"/>
        </w:rPr>
        <w:t>حضور ورشة عمل بكلية التمريض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- </w:t>
      </w:r>
      <w:r w:rsidRPr="00240343">
        <w:rPr>
          <w:rFonts w:hint="cs"/>
          <w:sz w:val="32"/>
          <w:szCs w:val="32"/>
          <w:rtl/>
          <w:lang w:bidi="ar-EG"/>
        </w:rPr>
        <w:t xml:space="preserve">جامعة الزقازيق </w:t>
      </w:r>
      <w:r w:rsidR="00240343" w:rsidRPr="00240343">
        <w:rPr>
          <w:rFonts w:hint="cs"/>
          <w:sz w:val="32"/>
          <w:szCs w:val="32"/>
          <w:rtl/>
          <w:lang w:bidi="ar-EG"/>
        </w:rPr>
        <w:t xml:space="preserve">تحت عنوان </w:t>
      </w:r>
      <w:r w:rsidR="00240343" w:rsidRPr="00240343">
        <w:rPr>
          <w:rFonts w:cs="TimesNewRomanPSMT" w:hint="cs"/>
          <w:sz w:val="32"/>
          <w:szCs w:val="32"/>
          <w:rtl/>
          <w:lang w:bidi="ar-EG"/>
        </w:rPr>
        <w:t xml:space="preserve">: </w:t>
      </w:r>
      <w:bookmarkStart w:id="0" w:name="_GoBack"/>
      <w:r w:rsidR="00240343" w:rsidRPr="00240343">
        <w:rPr>
          <w:rFonts w:hint="cs"/>
          <w:sz w:val="32"/>
          <w:szCs w:val="32"/>
          <w:rtl/>
          <w:lang w:bidi="ar-EG"/>
        </w:rPr>
        <w:t xml:space="preserve">مهارات القيادة وبناء الفريق </w:t>
      </w:r>
      <w:bookmarkEnd w:id="0"/>
      <w:r w:rsidR="00240343" w:rsidRPr="00240343">
        <w:rPr>
          <w:rFonts w:cs="TimesNewRomanPSMT" w:hint="cs"/>
          <w:sz w:val="32"/>
          <w:szCs w:val="32"/>
          <w:rtl/>
          <w:lang w:bidi="ar-EG"/>
        </w:rPr>
        <w:t xml:space="preserve">(15 </w:t>
      </w:r>
      <w:r w:rsidR="00240343" w:rsidRPr="00240343">
        <w:rPr>
          <w:rFonts w:hint="cs"/>
          <w:sz w:val="32"/>
          <w:szCs w:val="32"/>
          <w:rtl/>
          <w:lang w:bidi="ar-EG"/>
        </w:rPr>
        <w:t>فبراير</w:t>
      </w:r>
      <w:r w:rsidR="00240343" w:rsidRPr="00240343">
        <w:rPr>
          <w:rFonts w:cs="TimesNewRomanPSMT" w:hint="cs"/>
          <w:sz w:val="32"/>
          <w:szCs w:val="32"/>
          <w:rtl/>
          <w:lang w:bidi="ar-EG"/>
        </w:rPr>
        <w:t xml:space="preserve"> 2015)</w:t>
      </w:r>
    </w:p>
    <w:p w:rsidR="00847D2C" w:rsidRDefault="00847D2C" w:rsidP="00847D2C">
      <w:pPr>
        <w:rPr>
          <w:b/>
          <w:bCs/>
          <w:color w:val="FF0000"/>
          <w:sz w:val="32"/>
          <w:szCs w:val="32"/>
          <w:rtl/>
          <w:lang w:bidi="ar-EG"/>
        </w:rPr>
      </w:pPr>
    </w:p>
    <w:p w:rsidR="00847D2C" w:rsidRDefault="00847D2C" w:rsidP="00847D2C">
      <w:pPr>
        <w:numPr>
          <w:ilvl w:val="0"/>
          <w:numId w:val="6"/>
        </w:numPr>
        <w:rPr>
          <w:rFonts w:cs="TimesNewRomanPSMT"/>
          <w:sz w:val="32"/>
          <w:szCs w:val="32"/>
          <w:lang w:bidi="ar-EG"/>
        </w:rPr>
      </w:pPr>
      <w:r w:rsidRPr="00240343">
        <w:rPr>
          <w:rFonts w:hint="cs"/>
          <w:sz w:val="32"/>
          <w:szCs w:val="32"/>
          <w:rtl/>
          <w:lang w:bidi="ar-EG"/>
        </w:rPr>
        <w:t>حضور ورشة عمل بكلية التمريض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- </w:t>
      </w:r>
      <w:r w:rsidRPr="00240343">
        <w:rPr>
          <w:rFonts w:hint="cs"/>
          <w:sz w:val="32"/>
          <w:szCs w:val="32"/>
          <w:rtl/>
          <w:lang w:bidi="ar-EG"/>
        </w:rPr>
        <w:t xml:space="preserve">جامعة الزقازيق تحت عنوان 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: </w:t>
      </w:r>
    </w:p>
    <w:p w:rsidR="00847D2C" w:rsidRDefault="00847D2C" w:rsidP="00847D2C">
      <w:pPr>
        <w:ind w:left="360"/>
        <w:jc w:val="center"/>
        <w:rPr>
          <w:sz w:val="32"/>
          <w:szCs w:val="32"/>
          <w:rtl/>
          <w:lang w:bidi="ar-EG"/>
        </w:rPr>
      </w:pPr>
      <w:r>
        <w:rPr>
          <w:rFonts w:cs="TimesNewRomanPSMT"/>
          <w:sz w:val="32"/>
          <w:szCs w:val="32"/>
          <w:lang w:bidi="ar-EG"/>
        </w:rPr>
        <w:t>End note Reference Manager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 (</w:t>
      </w:r>
      <w:r>
        <w:rPr>
          <w:rFonts w:cs="TimesNewRomanPSMT" w:hint="cs"/>
          <w:sz w:val="32"/>
          <w:szCs w:val="32"/>
          <w:rtl/>
          <w:lang w:bidi="ar-EG"/>
        </w:rPr>
        <w:t xml:space="preserve">19 </w:t>
      </w:r>
      <w:r>
        <w:rPr>
          <w:rFonts w:hint="cs"/>
          <w:sz w:val="32"/>
          <w:szCs w:val="32"/>
          <w:rtl/>
          <w:lang w:bidi="ar-EG"/>
        </w:rPr>
        <w:t>نوفمبر</w:t>
      </w:r>
      <w:r w:rsidRPr="00240343">
        <w:rPr>
          <w:rFonts w:cs="TimesNewRomanPSMT" w:hint="cs"/>
          <w:sz w:val="32"/>
          <w:szCs w:val="32"/>
          <w:rtl/>
          <w:lang w:bidi="ar-EG"/>
        </w:rPr>
        <w:t>201</w:t>
      </w:r>
      <w:r>
        <w:rPr>
          <w:rFonts w:cs="TimesNewRomanPSMT" w:hint="cs"/>
          <w:sz w:val="32"/>
          <w:szCs w:val="32"/>
          <w:rtl/>
          <w:lang w:bidi="ar-EG"/>
        </w:rPr>
        <w:t>7</w:t>
      </w:r>
      <w:r w:rsidRPr="00240343">
        <w:rPr>
          <w:rFonts w:cs="TimesNewRomanPSMT" w:hint="cs"/>
          <w:sz w:val="32"/>
          <w:szCs w:val="32"/>
          <w:rtl/>
          <w:lang w:bidi="ar-EG"/>
        </w:rPr>
        <w:t>)</w:t>
      </w:r>
    </w:p>
    <w:p w:rsidR="005310AB" w:rsidRDefault="005310AB" w:rsidP="00847D2C">
      <w:pPr>
        <w:ind w:left="360"/>
        <w:jc w:val="center"/>
        <w:rPr>
          <w:rFonts w:cs="TimesNewRomanPSMT"/>
          <w:sz w:val="32"/>
          <w:szCs w:val="32"/>
          <w:lang w:bidi="ar-EG"/>
        </w:rPr>
      </w:pPr>
    </w:p>
    <w:p w:rsidR="005310AB" w:rsidRDefault="005310AB" w:rsidP="005310AB">
      <w:pPr>
        <w:numPr>
          <w:ilvl w:val="0"/>
          <w:numId w:val="6"/>
        </w:numPr>
        <w:rPr>
          <w:rFonts w:cs="TimesNewRomanPSMT"/>
          <w:sz w:val="32"/>
          <w:szCs w:val="32"/>
          <w:lang w:bidi="ar-EG"/>
        </w:rPr>
      </w:pPr>
      <w:r w:rsidRPr="00240343">
        <w:rPr>
          <w:rFonts w:hint="cs"/>
          <w:sz w:val="32"/>
          <w:szCs w:val="32"/>
          <w:rtl/>
          <w:lang w:bidi="ar-EG"/>
        </w:rPr>
        <w:t>حضور ورشة عمل بكلية التمريض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- </w:t>
      </w:r>
      <w:r w:rsidRPr="00240343">
        <w:rPr>
          <w:rFonts w:hint="cs"/>
          <w:sz w:val="32"/>
          <w:szCs w:val="32"/>
          <w:rtl/>
          <w:lang w:bidi="ar-EG"/>
        </w:rPr>
        <w:t xml:space="preserve">جامعة الزقازيق تحت عنوان 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: </w:t>
      </w:r>
    </w:p>
    <w:p w:rsidR="005310AB" w:rsidRDefault="005310AB" w:rsidP="005310AB">
      <w:pPr>
        <w:ind w:left="360"/>
        <w:jc w:val="center"/>
        <w:rPr>
          <w:sz w:val="32"/>
          <w:szCs w:val="32"/>
          <w:rtl/>
          <w:lang w:bidi="ar-EG"/>
        </w:rPr>
      </w:pPr>
      <w:r>
        <w:rPr>
          <w:rFonts w:cs="TimesNewRomanPSMT"/>
          <w:sz w:val="32"/>
          <w:szCs w:val="32"/>
          <w:lang w:bidi="ar-EG"/>
        </w:rPr>
        <w:t>Statistical Analysis by SPSS Program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 (</w:t>
      </w:r>
      <w:r>
        <w:rPr>
          <w:rFonts w:cs="TimesNewRomanPSMT" w:hint="cs"/>
          <w:sz w:val="32"/>
          <w:szCs w:val="32"/>
          <w:rtl/>
          <w:lang w:bidi="ar-EG"/>
        </w:rPr>
        <w:t>4</w:t>
      </w:r>
      <w:r w:rsidRPr="00D129FD">
        <w:rPr>
          <w:rFonts w:cs="Arial" w:hint="cs"/>
          <w:sz w:val="32"/>
          <w:szCs w:val="32"/>
          <w:rtl/>
          <w:lang w:bidi="ar-EG"/>
        </w:rPr>
        <w:t>ديسمبر 2018</w:t>
      </w:r>
      <w:r w:rsidRPr="00240343">
        <w:rPr>
          <w:rFonts w:cs="TimesNewRomanPSMT" w:hint="cs"/>
          <w:sz w:val="32"/>
          <w:szCs w:val="32"/>
          <w:rtl/>
          <w:lang w:bidi="ar-EG"/>
        </w:rPr>
        <w:t>)</w:t>
      </w:r>
    </w:p>
    <w:p w:rsidR="005310AB" w:rsidRDefault="005310AB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5310AB" w:rsidRDefault="005310AB" w:rsidP="005310AB">
      <w:pPr>
        <w:numPr>
          <w:ilvl w:val="0"/>
          <w:numId w:val="6"/>
        </w:numPr>
        <w:rPr>
          <w:rFonts w:cs="TimesNewRomanPSMT"/>
          <w:sz w:val="32"/>
          <w:szCs w:val="32"/>
          <w:lang w:bidi="ar-EG"/>
        </w:rPr>
      </w:pPr>
      <w:r w:rsidRPr="00240343">
        <w:rPr>
          <w:rFonts w:hint="cs"/>
          <w:sz w:val="32"/>
          <w:szCs w:val="32"/>
          <w:rtl/>
          <w:lang w:bidi="ar-EG"/>
        </w:rPr>
        <w:t>حضور ورشة عمل بكلية التمريض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- </w:t>
      </w:r>
      <w:r w:rsidRPr="00240343">
        <w:rPr>
          <w:rFonts w:hint="cs"/>
          <w:sz w:val="32"/>
          <w:szCs w:val="32"/>
          <w:rtl/>
          <w:lang w:bidi="ar-EG"/>
        </w:rPr>
        <w:t xml:space="preserve">جامعة الزقازيق تحت عنوان 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: </w:t>
      </w:r>
    </w:p>
    <w:p w:rsidR="005310AB" w:rsidRDefault="005310AB" w:rsidP="005310AB">
      <w:pPr>
        <w:ind w:left="360"/>
        <w:jc w:val="center"/>
        <w:rPr>
          <w:sz w:val="32"/>
          <w:szCs w:val="32"/>
          <w:rtl/>
          <w:lang w:bidi="ar-EG"/>
        </w:rPr>
      </w:pPr>
      <w:r>
        <w:rPr>
          <w:rFonts w:cs="TimesNewRomanPSMT"/>
          <w:sz w:val="32"/>
          <w:szCs w:val="32"/>
          <w:lang w:bidi="ar-EG"/>
        </w:rPr>
        <w:t>How to Get a Project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 (</w:t>
      </w:r>
      <w:r>
        <w:rPr>
          <w:rFonts w:cs="TimesNewRomanPSMT" w:hint="cs"/>
          <w:sz w:val="32"/>
          <w:szCs w:val="32"/>
          <w:rtl/>
          <w:lang w:bidi="ar-EG"/>
        </w:rPr>
        <w:t xml:space="preserve">26 </w:t>
      </w:r>
      <w:r>
        <w:rPr>
          <w:rFonts w:hint="cs"/>
          <w:sz w:val="32"/>
          <w:szCs w:val="32"/>
          <w:rtl/>
          <w:lang w:bidi="ar-EG"/>
        </w:rPr>
        <w:t xml:space="preserve">مارس </w:t>
      </w:r>
      <w:r>
        <w:rPr>
          <w:rFonts w:cs="TimesNewRomanPSMT" w:hint="cs"/>
          <w:sz w:val="32"/>
          <w:szCs w:val="32"/>
          <w:rtl/>
          <w:lang w:bidi="ar-EG"/>
        </w:rPr>
        <w:t>2019</w:t>
      </w:r>
      <w:r w:rsidRPr="00240343">
        <w:rPr>
          <w:rFonts w:cs="TimesNewRomanPSMT" w:hint="cs"/>
          <w:sz w:val="32"/>
          <w:szCs w:val="32"/>
          <w:rtl/>
          <w:lang w:bidi="ar-EG"/>
        </w:rPr>
        <w:t>)</w:t>
      </w:r>
    </w:p>
    <w:p w:rsidR="005310AB" w:rsidRDefault="005310AB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5310AB" w:rsidRDefault="005310AB" w:rsidP="005310AB">
      <w:pPr>
        <w:numPr>
          <w:ilvl w:val="0"/>
          <w:numId w:val="6"/>
        </w:numPr>
        <w:rPr>
          <w:rFonts w:cs="TimesNewRomanPSMT"/>
          <w:sz w:val="32"/>
          <w:szCs w:val="32"/>
          <w:lang w:bidi="ar-EG"/>
        </w:rPr>
      </w:pPr>
      <w:r w:rsidRPr="00240343">
        <w:rPr>
          <w:rFonts w:hint="cs"/>
          <w:sz w:val="32"/>
          <w:szCs w:val="32"/>
          <w:rtl/>
          <w:lang w:bidi="ar-EG"/>
        </w:rPr>
        <w:t>حضور ورشة عمل بكلية التمريض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- </w:t>
      </w:r>
      <w:r w:rsidRPr="00240343">
        <w:rPr>
          <w:rFonts w:hint="cs"/>
          <w:sz w:val="32"/>
          <w:szCs w:val="32"/>
          <w:rtl/>
          <w:lang w:bidi="ar-EG"/>
        </w:rPr>
        <w:t xml:space="preserve">جامعة الزقازيق تحت عنوان 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: </w:t>
      </w:r>
    </w:p>
    <w:p w:rsidR="005310AB" w:rsidRDefault="005310AB" w:rsidP="005310AB">
      <w:pPr>
        <w:ind w:left="360"/>
        <w:jc w:val="center"/>
        <w:rPr>
          <w:sz w:val="32"/>
          <w:szCs w:val="32"/>
          <w:rtl/>
          <w:lang w:bidi="ar-EG"/>
        </w:rPr>
      </w:pPr>
      <w:r>
        <w:rPr>
          <w:rFonts w:cs="TimesNewRomanPSMT"/>
          <w:sz w:val="32"/>
          <w:szCs w:val="32"/>
          <w:lang w:bidi="ar-EG"/>
        </w:rPr>
        <w:t>Credit Hours System</w:t>
      </w:r>
      <w:r w:rsidRPr="00240343">
        <w:rPr>
          <w:rFonts w:cs="TimesNewRomanPSMT" w:hint="cs"/>
          <w:sz w:val="32"/>
          <w:szCs w:val="32"/>
          <w:rtl/>
          <w:lang w:bidi="ar-EG"/>
        </w:rPr>
        <w:t xml:space="preserve"> (</w:t>
      </w:r>
      <w:r>
        <w:rPr>
          <w:rFonts w:cs="TimesNewRomanPSMT" w:hint="cs"/>
          <w:sz w:val="32"/>
          <w:szCs w:val="32"/>
          <w:rtl/>
          <w:lang w:bidi="ar-EG"/>
        </w:rPr>
        <w:t xml:space="preserve">17 </w:t>
      </w:r>
      <w:r>
        <w:rPr>
          <w:rFonts w:hint="cs"/>
          <w:sz w:val="32"/>
          <w:szCs w:val="32"/>
          <w:rtl/>
          <w:lang w:bidi="ar-EG"/>
        </w:rPr>
        <w:t xml:space="preserve">نوفمبر </w:t>
      </w:r>
      <w:r>
        <w:rPr>
          <w:rFonts w:cs="TimesNewRomanPSMT" w:hint="cs"/>
          <w:sz w:val="32"/>
          <w:szCs w:val="32"/>
          <w:rtl/>
          <w:lang w:bidi="ar-EG"/>
        </w:rPr>
        <w:t>2019</w:t>
      </w:r>
      <w:r w:rsidRPr="00240343">
        <w:rPr>
          <w:rFonts w:cs="TimesNewRomanPSMT" w:hint="cs"/>
          <w:sz w:val="32"/>
          <w:szCs w:val="32"/>
          <w:rtl/>
          <w:lang w:bidi="ar-EG"/>
        </w:rPr>
        <w:t>)</w:t>
      </w:r>
    </w:p>
    <w:p w:rsidR="00B9101F" w:rsidRDefault="00B9101F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7369FB" w:rsidRPr="009C620B" w:rsidRDefault="007369FB" w:rsidP="009C620B">
      <w:pPr>
        <w:pStyle w:val="ListParagraph"/>
        <w:numPr>
          <w:ilvl w:val="0"/>
          <w:numId w:val="6"/>
        </w:numPr>
        <w:rPr>
          <w:sz w:val="32"/>
          <w:szCs w:val="32"/>
          <w:rtl/>
          <w:lang w:bidi="ar-EG"/>
        </w:rPr>
      </w:pPr>
      <w:r w:rsidRPr="009C620B">
        <w:rPr>
          <w:rFonts w:hint="cs"/>
          <w:sz w:val="32"/>
          <w:szCs w:val="32"/>
          <w:rtl/>
          <w:lang w:bidi="ar-EG"/>
        </w:rPr>
        <w:t xml:space="preserve">حضور ورشة عمل بكلية التمريض- جامعة </w:t>
      </w:r>
      <w:r w:rsidR="00821823">
        <w:rPr>
          <w:rFonts w:hint="cs"/>
          <w:sz w:val="32"/>
          <w:szCs w:val="32"/>
          <w:rtl/>
          <w:lang w:bidi="ar-EG"/>
        </w:rPr>
        <w:t xml:space="preserve">بنها </w:t>
      </w:r>
      <w:r w:rsidRPr="009C620B">
        <w:rPr>
          <w:rFonts w:hint="cs"/>
          <w:sz w:val="32"/>
          <w:szCs w:val="32"/>
          <w:rtl/>
          <w:lang w:bidi="ar-EG"/>
        </w:rPr>
        <w:t xml:space="preserve">تحت عنوان : </w:t>
      </w:r>
    </w:p>
    <w:p w:rsidR="007369FB" w:rsidRDefault="007369FB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7369FB" w:rsidRDefault="00682564" w:rsidP="005310AB">
      <w:pPr>
        <w:ind w:left="360"/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قواعد الترقية للدورة الرابعة عشر</w:t>
      </w:r>
      <w:r w:rsidR="007369FB">
        <w:rPr>
          <w:rFonts w:hint="cs"/>
          <w:sz w:val="32"/>
          <w:szCs w:val="32"/>
          <w:rtl/>
          <w:lang w:bidi="ar-EG"/>
        </w:rPr>
        <w:t xml:space="preserve"> (</w:t>
      </w:r>
      <w:r w:rsidR="003C6A15">
        <w:rPr>
          <w:rFonts w:hint="cs"/>
          <w:sz w:val="32"/>
          <w:szCs w:val="32"/>
          <w:rtl/>
          <w:lang w:bidi="ar-EG"/>
        </w:rPr>
        <w:t>11</w:t>
      </w:r>
      <w:r w:rsidR="007369FB">
        <w:rPr>
          <w:rFonts w:hint="cs"/>
          <w:sz w:val="32"/>
          <w:szCs w:val="32"/>
          <w:rtl/>
          <w:lang w:bidi="ar-EG"/>
        </w:rPr>
        <w:t xml:space="preserve"> </w:t>
      </w:r>
      <w:r w:rsidR="00BB2F15">
        <w:rPr>
          <w:rFonts w:hint="cs"/>
          <w:sz w:val="32"/>
          <w:szCs w:val="32"/>
          <w:rtl/>
          <w:lang w:bidi="ar-EG"/>
        </w:rPr>
        <w:t>فبراي</w:t>
      </w:r>
      <w:r w:rsidR="007369FB">
        <w:rPr>
          <w:rFonts w:hint="cs"/>
          <w:sz w:val="32"/>
          <w:szCs w:val="32"/>
          <w:rtl/>
          <w:lang w:bidi="ar-EG"/>
        </w:rPr>
        <w:t>ر20</w:t>
      </w:r>
      <w:r w:rsidR="003C6A15">
        <w:rPr>
          <w:rFonts w:hint="cs"/>
          <w:sz w:val="32"/>
          <w:szCs w:val="32"/>
          <w:rtl/>
          <w:lang w:bidi="ar-EG"/>
        </w:rPr>
        <w:t>2</w:t>
      </w:r>
      <w:r w:rsidR="00BB2F15">
        <w:rPr>
          <w:rFonts w:hint="cs"/>
          <w:sz w:val="32"/>
          <w:szCs w:val="32"/>
          <w:rtl/>
          <w:lang w:bidi="ar-EG"/>
        </w:rPr>
        <w:t>3</w:t>
      </w:r>
      <w:r w:rsidR="007369FB">
        <w:rPr>
          <w:rFonts w:hint="cs"/>
          <w:sz w:val="32"/>
          <w:szCs w:val="32"/>
          <w:rtl/>
          <w:lang w:bidi="ar-EG"/>
        </w:rPr>
        <w:t>)</w:t>
      </w:r>
    </w:p>
    <w:p w:rsidR="007369FB" w:rsidRDefault="007369FB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7369FB" w:rsidRDefault="007369FB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7369FB" w:rsidRDefault="007369FB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7369FB" w:rsidRDefault="007369FB" w:rsidP="005310AB">
      <w:pPr>
        <w:ind w:left="360"/>
        <w:jc w:val="center"/>
        <w:rPr>
          <w:sz w:val="32"/>
          <w:szCs w:val="32"/>
          <w:rtl/>
          <w:lang w:bidi="ar-EG"/>
        </w:rPr>
      </w:pPr>
    </w:p>
    <w:p w:rsidR="00847D2C" w:rsidRPr="00240343" w:rsidRDefault="00847D2C" w:rsidP="005310AB">
      <w:pPr>
        <w:ind w:left="720"/>
        <w:rPr>
          <w:rFonts w:cs="TimesNewRomanPSMT"/>
          <w:sz w:val="32"/>
          <w:szCs w:val="32"/>
          <w:lang w:bidi="ar-EG"/>
        </w:rPr>
      </w:pPr>
    </w:p>
    <w:sectPr w:rsidR="00847D2C" w:rsidRPr="00240343" w:rsidSect="00DD2546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99" w:rsidRDefault="005D4399">
      <w:r>
        <w:separator/>
      </w:r>
    </w:p>
  </w:endnote>
  <w:endnote w:type="continuationSeparator" w:id="0">
    <w:p w:rsidR="005D4399" w:rsidRDefault="005D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4C" w:rsidRDefault="008A664C" w:rsidP="00ED128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A664C" w:rsidRDefault="008A6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4C" w:rsidRDefault="008A664C" w:rsidP="00ED128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06D47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A664C" w:rsidRDefault="008A6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99" w:rsidRDefault="005D4399">
      <w:r>
        <w:separator/>
      </w:r>
    </w:p>
  </w:footnote>
  <w:footnote w:type="continuationSeparator" w:id="0">
    <w:p w:rsidR="005D4399" w:rsidRDefault="005D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F26"/>
    <w:multiLevelType w:val="hybridMultilevel"/>
    <w:tmpl w:val="5C36D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F2849"/>
    <w:multiLevelType w:val="hybridMultilevel"/>
    <w:tmpl w:val="4C18A4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20756"/>
    <w:multiLevelType w:val="hybridMultilevel"/>
    <w:tmpl w:val="5082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B4B85"/>
    <w:multiLevelType w:val="multilevel"/>
    <w:tmpl w:val="81700D3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942843"/>
    <w:multiLevelType w:val="hybridMultilevel"/>
    <w:tmpl w:val="81700D3C"/>
    <w:lvl w:ilvl="0" w:tplc="BAE8CC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C0BEE"/>
    <w:multiLevelType w:val="hybridMultilevel"/>
    <w:tmpl w:val="EE4A2EE6"/>
    <w:lvl w:ilvl="0" w:tplc="648A93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A0"/>
    <w:rsid w:val="00040DF7"/>
    <w:rsid w:val="000718E9"/>
    <w:rsid w:val="0009725A"/>
    <w:rsid w:val="000A7FAC"/>
    <w:rsid w:val="000C5E0E"/>
    <w:rsid w:val="00114AEF"/>
    <w:rsid w:val="001379E7"/>
    <w:rsid w:val="00150548"/>
    <w:rsid w:val="00185929"/>
    <w:rsid w:val="00210454"/>
    <w:rsid w:val="00223FD6"/>
    <w:rsid w:val="00240343"/>
    <w:rsid w:val="002A3894"/>
    <w:rsid w:val="002B29D5"/>
    <w:rsid w:val="002C5DAC"/>
    <w:rsid w:val="002F391E"/>
    <w:rsid w:val="00332D97"/>
    <w:rsid w:val="00360BBF"/>
    <w:rsid w:val="00373885"/>
    <w:rsid w:val="003B3BDC"/>
    <w:rsid w:val="003C423A"/>
    <w:rsid w:val="003C6A15"/>
    <w:rsid w:val="004034B6"/>
    <w:rsid w:val="00442084"/>
    <w:rsid w:val="0046693D"/>
    <w:rsid w:val="004822BC"/>
    <w:rsid w:val="004859D0"/>
    <w:rsid w:val="00487468"/>
    <w:rsid w:val="004A0788"/>
    <w:rsid w:val="004A5633"/>
    <w:rsid w:val="004B1B07"/>
    <w:rsid w:val="004B3B12"/>
    <w:rsid w:val="004C3022"/>
    <w:rsid w:val="004C3A0C"/>
    <w:rsid w:val="004D0557"/>
    <w:rsid w:val="005310AB"/>
    <w:rsid w:val="005316DE"/>
    <w:rsid w:val="0054608C"/>
    <w:rsid w:val="00557F99"/>
    <w:rsid w:val="00573E98"/>
    <w:rsid w:val="0057578F"/>
    <w:rsid w:val="005830DD"/>
    <w:rsid w:val="005D4399"/>
    <w:rsid w:val="00637B2F"/>
    <w:rsid w:val="006546F7"/>
    <w:rsid w:val="00671295"/>
    <w:rsid w:val="00682564"/>
    <w:rsid w:val="00687442"/>
    <w:rsid w:val="00705CE0"/>
    <w:rsid w:val="007369FB"/>
    <w:rsid w:val="00747325"/>
    <w:rsid w:val="007664AC"/>
    <w:rsid w:val="00772C48"/>
    <w:rsid w:val="00791CEA"/>
    <w:rsid w:val="00794A06"/>
    <w:rsid w:val="007B6C18"/>
    <w:rsid w:val="007E591B"/>
    <w:rsid w:val="008027DE"/>
    <w:rsid w:val="008047D9"/>
    <w:rsid w:val="00805DE7"/>
    <w:rsid w:val="0081441C"/>
    <w:rsid w:val="008149D6"/>
    <w:rsid w:val="00821823"/>
    <w:rsid w:val="00847D2C"/>
    <w:rsid w:val="0088006A"/>
    <w:rsid w:val="008A664C"/>
    <w:rsid w:val="008E7913"/>
    <w:rsid w:val="008F7194"/>
    <w:rsid w:val="00944F9F"/>
    <w:rsid w:val="009667C4"/>
    <w:rsid w:val="00993B58"/>
    <w:rsid w:val="009A405C"/>
    <w:rsid w:val="009C620B"/>
    <w:rsid w:val="00A02CDA"/>
    <w:rsid w:val="00A03F76"/>
    <w:rsid w:val="00A06D47"/>
    <w:rsid w:val="00A14ED2"/>
    <w:rsid w:val="00A20D13"/>
    <w:rsid w:val="00A725EF"/>
    <w:rsid w:val="00A81279"/>
    <w:rsid w:val="00A90F2E"/>
    <w:rsid w:val="00AE1D34"/>
    <w:rsid w:val="00B04A07"/>
    <w:rsid w:val="00B50379"/>
    <w:rsid w:val="00B9101F"/>
    <w:rsid w:val="00B935A0"/>
    <w:rsid w:val="00BB2F15"/>
    <w:rsid w:val="00BC2CC9"/>
    <w:rsid w:val="00BC47BF"/>
    <w:rsid w:val="00BC7951"/>
    <w:rsid w:val="00BE2D72"/>
    <w:rsid w:val="00CB0B8D"/>
    <w:rsid w:val="00CB4A87"/>
    <w:rsid w:val="00CB6426"/>
    <w:rsid w:val="00CD0F66"/>
    <w:rsid w:val="00CD6DC6"/>
    <w:rsid w:val="00CF37D3"/>
    <w:rsid w:val="00CF4E34"/>
    <w:rsid w:val="00D008E9"/>
    <w:rsid w:val="00D129FD"/>
    <w:rsid w:val="00D12C67"/>
    <w:rsid w:val="00D42536"/>
    <w:rsid w:val="00D67B02"/>
    <w:rsid w:val="00D704B5"/>
    <w:rsid w:val="00D92200"/>
    <w:rsid w:val="00D92C58"/>
    <w:rsid w:val="00DA3551"/>
    <w:rsid w:val="00DB1361"/>
    <w:rsid w:val="00DC4D07"/>
    <w:rsid w:val="00DD1F5C"/>
    <w:rsid w:val="00DD2546"/>
    <w:rsid w:val="00DD666A"/>
    <w:rsid w:val="00E13811"/>
    <w:rsid w:val="00E30A18"/>
    <w:rsid w:val="00E47520"/>
    <w:rsid w:val="00E90CBF"/>
    <w:rsid w:val="00EA2EA0"/>
    <w:rsid w:val="00EA341E"/>
    <w:rsid w:val="00EA4AF5"/>
    <w:rsid w:val="00EA4E9E"/>
    <w:rsid w:val="00ED128F"/>
    <w:rsid w:val="00EF33EC"/>
    <w:rsid w:val="00F60FEF"/>
    <w:rsid w:val="00F640F2"/>
    <w:rsid w:val="00FA1C35"/>
    <w:rsid w:val="00FA20CB"/>
    <w:rsid w:val="00F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34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341E"/>
  </w:style>
  <w:style w:type="paragraph" w:styleId="ListParagraph">
    <w:name w:val="List Paragraph"/>
    <w:basedOn w:val="Normal"/>
    <w:uiPriority w:val="34"/>
    <w:qFormat/>
    <w:rsid w:val="00847D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A34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A341E"/>
  </w:style>
  <w:style w:type="paragraph" w:styleId="ListParagraph">
    <w:name w:val="List Paragraph"/>
    <w:basedOn w:val="Normal"/>
    <w:uiPriority w:val="34"/>
    <w:qFormat/>
    <w:rsid w:val="00847D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السيرة الذاتيه</vt:lpstr>
    </vt:vector>
  </TitlesOfParts>
  <Company>Tel. 0127896795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الذاتيه</dc:title>
  <dc:subject/>
  <dc:creator>Eng. Sherif Wetid</dc:creator>
  <cp:keywords/>
  <cp:lastModifiedBy>compu market</cp:lastModifiedBy>
  <cp:revision>3</cp:revision>
  <cp:lastPrinted>2014-11-24T11:25:00Z</cp:lastPrinted>
  <dcterms:created xsi:type="dcterms:W3CDTF">2023-04-11T20:13:00Z</dcterms:created>
  <dcterms:modified xsi:type="dcterms:W3CDTF">2023-04-12T22:32:00Z</dcterms:modified>
</cp:coreProperties>
</file>